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lang w:val="en-US" w:eastAsia="zh-CN"/>
        </w:rPr>
      </w:pPr>
      <w:r>
        <w:rPr>
          <w:rFonts w:hint="eastAsia"/>
          <w:sz w:val="36"/>
          <w:szCs w:val="44"/>
          <w:lang w:val="en-US" w:eastAsia="zh-CN"/>
        </w:rPr>
        <w:t>“松山湖杯”首届中国研究生操作系统开源创新大赛赛题答疑方式汇总</w:t>
      </w:r>
    </w:p>
    <w:p>
      <w:pPr>
        <w:ind w:firstLine="560" w:firstLineChars="200"/>
        <w:jc w:val="left"/>
        <w:rPr>
          <w:rFonts w:hint="default"/>
          <w:sz w:val="28"/>
          <w:szCs w:val="36"/>
          <w:lang w:val="en-US" w:eastAsia="zh-CN"/>
        </w:rPr>
      </w:pPr>
      <w:r>
        <w:rPr>
          <w:rFonts w:hint="eastAsia"/>
          <w:sz w:val="28"/>
          <w:szCs w:val="36"/>
          <w:lang w:val="en-US" w:eastAsia="zh-CN"/>
        </w:rPr>
        <w:t>各位参赛者，大赛为大家提供了各赛题的答疑渠道，具体联系方式如下文所示。预祝大家取得优异成绩！</w:t>
      </w:r>
    </w:p>
    <w:p>
      <w:pPr>
        <w:pStyle w:val="2"/>
        <w:numPr>
          <w:ilvl w:val="0"/>
          <w:numId w:val="1"/>
        </w:numPr>
        <w:rPr>
          <w:rFonts w:eastAsia="仿宋_GB2312"/>
          <w:b w:val="0"/>
          <w:bCs/>
        </w:rPr>
      </w:pPr>
      <w:r>
        <w:rPr>
          <w:rFonts w:hint="eastAsia" w:eastAsia="仿宋_GB2312"/>
          <w:b w:val="0"/>
          <w:bCs/>
        </w:rPr>
        <w:t>系统创新赛道</w:t>
      </w:r>
    </w:p>
    <w:p>
      <w:pPr>
        <w:ind w:left="1285" w:hanging="1285" w:hangingChars="400"/>
        <w:rPr>
          <w:rFonts w:hint="eastAsia" w:eastAsia="仿宋_GB2312"/>
          <w:b w:val="0"/>
          <w:bCs/>
          <w:sz w:val="32"/>
          <w:szCs w:val="32"/>
          <w:highlight w:val="lightGray"/>
          <w:lang w:val="en-US" w:eastAsia="zh-CN"/>
        </w:rPr>
      </w:pPr>
      <w:r>
        <w:rPr>
          <w:rFonts w:hint="eastAsia" w:ascii="Times New Roman" w:hAnsi="Times New Roman" w:eastAsia="仿宋_GB2312" w:cs="Times New Roman"/>
          <w:b/>
          <w:kern w:val="2"/>
          <w:sz w:val="32"/>
          <w:szCs w:val="36"/>
          <w:highlight w:val="none"/>
          <w:lang w:val="en-US" w:eastAsia="zh-CN" w:bidi="ar-SA"/>
        </w:rPr>
        <w:t>赛题</w:t>
      </w:r>
      <w:r>
        <w:rPr>
          <w:rFonts w:hint="default" w:ascii="Times New Roman" w:hAnsi="Times New Roman" w:eastAsia="仿宋_GB2312" w:cs="Times New Roman"/>
          <w:b/>
          <w:kern w:val="2"/>
          <w:sz w:val="32"/>
          <w:szCs w:val="36"/>
          <w:highlight w:val="none"/>
          <w:lang w:val="en-US" w:eastAsia="zh-CN" w:bidi="ar-SA"/>
        </w:rPr>
        <w:t xml:space="preserve">1 </w:t>
      </w:r>
      <w:r>
        <w:rPr>
          <w:rFonts w:hint="eastAsia" w:eastAsia="仿宋_GB2312"/>
          <w:b/>
          <w:bCs w:val="0"/>
          <w:color w:val="auto"/>
          <w:sz w:val="32"/>
          <w:szCs w:val="32"/>
          <w:highlight w:val="none"/>
          <w:lang w:val="en-US" w:eastAsia="zh-CN"/>
        </w:rPr>
        <w:t>：一种面向多设备跨平台</w:t>
      </w:r>
      <w:bookmarkStart w:id="0" w:name="_GoBack"/>
      <w:bookmarkEnd w:id="0"/>
      <w:r>
        <w:rPr>
          <w:rFonts w:hint="eastAsia" w:eastAsia="仿宋_GB2312"/>
          <w:b/>
          <w:bCs w:val="0"/>
          <w:color w:val="auto"/>
          <w:sz w:val="32"/>
          <w:szCs w:val="32"/>
          <w:highlight w:val="none"/>
          <w:lang w:val="en-US" w:eastAsia="zh-CN"/>
        </w:rPr>
        <w:t>的高性能自适应布局能力研究和实现</w:t>
      </w:r>
    </w:p>
    <w:p>
      <w:pPr>
        <w:jc w:val="left"/>
        <w:rPr>
          <w:lang w:eastAsia="zh-CN"/>
        </w:rPr>
      </w:pPr>
      <w:r>
        <w:rPr>
          <w:rFonts w:ascii="Times New Roman" w:hAnsi="Times New Roman" w:eastAsia="仿宋_GB2312" w:cs="Times New Roman"/>
          <w:b/>
          <w:color w:val="000000" w:themeColor="text1"/>
          <w:szCs w:val="28"/>
          <w:lang w:eastAsia="zh-CN"/>
          <w14:textFill>
            <w14:solidFill>
              <w14:schemeClr w14:val="tx1"/>
            </w14:solidFill>
          </w14:textFill>
        </w:rPr>
        <w:t> </w:t>
      </w: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r>
        <w:rPr>
          <w:sz w:val="24"/>
        </w:rPr>
        <w:fldChar w:fldCharType="begin"/>
      </w:r>
      <w:r>
        <w:rPr>
          <w:sz w:val="24"/>
        </w:rPr>
        <w:instrText xml:space="preserve"> HYPERLINK "https://www.chaspark.com/" \l "/races/competitions/999840887893700608" </w:instrText>
      </w:r>
      <w:r>
        <w:rPr>
          <w:sz w:val="24"/>
        </w:rPr>
        <w:fldChar w:fldCharType="separate"/>
      </w:r>
      <w:r>
        <w:rPr>
          <w:color w:val="0026E5" w:themeColor="hyperlink"/>
          <w:sz w:val="24"/>
          <w:u w:val="single"/>
          <w14:textFill>
            <w14:solidFill>
              <w14:schemeClr w14:val="hlink"/>
            </w14:solidFill>
          </w14:textFill>
        </w:rPr>
        <w:t>https://www.chaspark.com/#/races/competitions/999840887893700608</w:t>
      </w:r>
      <w:r>
        <w:rPr>
          <w:color w:val="0026E5" w:themeColor="hyperlink"/>
          <w:sz w:val="24"/>
          <w:u w:val="single"/>
          <w14:textFill>
            <w14:solidFill>
              <w14:schemeClr w14:val="hlink"/>
            </w14:solidFill>
          </w14:textFill>
        </w:rPr>
        <w:fldChar w:fldCharType="end"/>
      </w:r>
    </w:p>
    <w:p>
      <w:pPr>
        <w:rPr>
          <w:rFonts w:hint="default" w:eastAsia="仿宋_GB2312"/>
          <w:b w:val="0"/>
          <w:bCs/>
          <w:lang w:val="en-US" w:eastAsia="zh-CN"/>
        </w:rPr>
      </w:pPr>
    </w:p>
    <w:p>
      <w:pPr>
        <w:pStyle w:val="3"/>
        <w:rPr>
          <w:rFonts w:eastAsia="仿宋_GB2312"/>
          <w:sz w:val="24"/>
          <w:szCs w:val="24"/>
          <w:lang w:eastAsia="zh-CN"/>
        </w:rPr>
      </w:pPr>
      <w:r>
        <w:rPr>
          <w:rFonts w:hint="eastAsia" w:eastAsia="仿宋_GB2312"/>
          <w:lang w:eastAsia="zh-CN"/>
        </w:rPr>
        <w:t>赛题</w:t>
      </w:r>
      <w:r>
        <w:rPr>
          <w:rFonts w:eastAsia="仿宋_GB2312"/>
          <w:lang w:eastAsia="zh-CN"/>
        </w:rPr>
        <w:t xml:space="preserve">2 </w:t>
      </w:r>
      <w:r>
        <w:rPr>
          <w:rFonts w:hint="eastAsia" w:eastAsia="仿宋_GB2312"/>
          <w:lang w:eastAsia="zh-CN"/>
        </w:rPr>
        <w:t>：</w:t>
      </w:r>
      <w:r>
        <w:rPr>
          <w:rFonts w:hint="eastAsia" w:eastAsia="仿宋_GB2312"/>
          <w:b/>
          <w:bCs w:val="0"/>
          <w:highlight w:val="none"/>
          <w:lang w:eastAsia="zh-CN"/>
        </w:rPr>
        <w:t>渐变模糊效果技术</w:t>
      </w:r>
    </w:p>
    <w:p>
      <w:pPr>
        <w:rPr>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sz w:val="24"/>
          <w:lang w:eastAsia="zh-CN"/>
        </w:rPr>
      </w:pPr>
      <w:r>
        <w:fldChar w:fldCharType="begin"/>
      </w:r>
      <w:r>
        <w:instrText xml:space="preserve"> HYPERLINK "https://www.chaspark.com/" \l "/races/competitions/1000913956799160320" </w:instrText>
      </w:r>
      <w:r>
        <w:fldChar w:fldCharType="separate"/>
      </w:r>
      <w:r>
        <w:rPr>
          <w:color w:val="0026E5" w:themeColor="hyperlink"/>
          <w:sz w:val="24"/>
          <w:u w:val="single"/>
          <w14:textFill>
            <w14:solidFill>
              <w14:schemeClr w14:val="hlink"/>
            </w14:solidFill>
          </w14:textFill>
        </w:rPr>
        <w:t>https://www.chaspark.com/#/races/competitions/1000913956799160320</w:t>
      </w:r>
      <w:r>
        <w:rPr>
          <w:color w:val="0026E5" w:themeColor="hyperlink"/>
          <w:sz w:val="24"/>
          <w:u w:val="single"/>
          <w14:textFill>
            <w14:solidFill>
              <w14:schemeClr w14:val="hlink"/>
            </w14:solidFill>
          </w14:textFill>
        </w:rPr>
        <w:fldChar w:fldCharType="end"/>
      </w:r>
      <w:r>
        <w:rPr>
          <w:sz w:val="24"/>
        </w:rPr>
        <w:t xml:space="preserve"> </w:t>
      </w:r>
    </w:p>
    <w:p>
      <w:pPr>
        <w:rPr>
          <w:rFonts w:hint="default" w:eastAsia="仿宋_GB2312"/>
          <w:b w:val="0"/>
          <w:bCs/>
          <w:lang w:val="en-US" w:eastAsia="zh-CN"/>
        </w:rPr>
      </w:pPr>
    </w:p>
    <w:p>
      <w:pPr>
        <w:pStyle w:val="3"/>
        <w:rPr>
          <w:rFonts w:eastAsia="仿宋_GB2312"/>
          <w:b/>
          <w:bCs w:val="0"/>
          <w:lang w:eastAsia="zh-CN"/>
        </w:rPr>
      </w:pPr>
      <w:r>
        <w:rPr>
          <w:rFonts w:hint="eastAsia" w:eastAsia="仿宋_GB2312"/>
          <w:b/>
          <w:bCs w:val="0"/>
          <w:lang w:eastAsia="zh-CN"/>
        </w:rPr>
        <w:t>赛题</w:t>
      </w:r>
      <w:r>
        <w:rPr>
          <w:rFonts w:eastAsia="仿宋_GB2312"/>
          <w:b/>
          <w:bCs w:val="0"/>
          <w:lang w:eastAsia="zh-CN"/>
        </w:rPr>
        <w:t>3</w:t>
      </w:r>
      <w:r>
        <w:rPr>
          <w:rFonts w:hint="eastAsia" w:eastAsia="仿宋_GB2312"/>
          <w:b/>
          <w:bCs w:val="0"/>
          <w:lang w:eastAsia="zh-CN"/>
        </w:rPr>
        <w:t>：</w:t>
      </w:r>
      <w:r>
        <w:rPr>
          <w:rFonts w:hint="eastAsia" w:eastAsia="仿宋_GB2312"/>
          <w:b/>
          <w:bCs w:val="0"/>
          <w:highlight w:val="none"/>
          <w:lang w:eastAsia="zh-CN"/>
        </w:rPr>
        <w:t>高性能应用目录差异分析服务</w:t>
      </w:r>
    </w:p>
    <w:p>
      <w:pPr>
        <w:rPr>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eastAsia="仿宋_GB2312"/>
          <w:sz w:val="24"/>
          <w:lang w:eastAsia="zh-CN"/>
        </w:rPr>
      </w:pPr>
      <w:r>
        <w:fldChar w:fldCharType="begin"/>
      </w:r>
      <w:r>
        <w:instrText xml:space="preserve"> HYPERLINK "https://www.chaspark.com/" \l "/races/competitions/1000916255605547008" </w:instrText>
      </w:r>
      <w:r>
        <w:fldChar w:fldCharType="separate"/>
      </w:r>
      <w:r>
        <w:rPr>
          <w:color w:val="0026E5" w:themeColor="hyperlink"/>
          <w:sz w:val="24"/>
          <w:u w:val="single"/>
          <w14:textFill>
            <w14:solidFill>
              <w14:schemeClr w14:val="hlink"/>
            </w14:solidFill>
          </w14:textFill>
        </w:rPr>
        <w:t>https://www.chaspark.com/#/races/competitions/1000916255605547008</w:t>
      </w:r>
      <w:r>
        <w:rPr>
          <w:color w:val="0026E5" w:themeColor="hyperlink"/>
          <w:sz w:val="24"/>
          <w:u w:val="single"/>
          <w14:textFill>
            <w14:solidFill>
              <w14:schemeClr w14:val="hlink"/>
            </w14:solidFill>
          </w14:textFill>
        </w:rPr>
        <w:fldChar w:fldCharType="end"/>
      </w:r>
      <w:r>
        <w:rPr>
          <w:sz w:val="24"/>
        </w:rPr>
        <w:t xml:space="preserve"> </w:t>
      </w:r>
    </w:p>
    <w:p>
      <w:pPr>
        <w:rPr>
          <w:rFonts w:hint="default" w:eastAsia="仿宋_GB2312"/>
          <w:b w:val="0"/>
          <w:bCs/>
          <w:lang w:val="en-US" w:eastAsia="zh-CN"/>
        </w:rPr>
      </w:pPr>
    </w:p>
    <w:p>
      <w:pPr>
        <w:pStyle w:val="3"/>
        <w:rPr>
          <w:rFonts w:hint="eastAsia" w:eastAsia="仿宋_GB2312"/>
          <w:b/>
          <w:bCs w:val="0"/>
          <w:lang w:eastAsia="zh-CN"/>
        </w:rPr>
      </w:pPr>
      <w:r>
        <w:rPr>
          <w:rFonts w:hint="eastAsia" w:eastAsia="仿宋_GB2312"/>
          <w:b/>
          <w:bCs w:val="0"/>
          <w:lang w:eastAsia="zh-CN"/>
        </w:rPr>
        <w:t>赛题4：基于openKylin的hid input 设备共享协议</w:t>
      </w:r>
    </w:p>
    <w:p>
      <w:pPr>
        <w:pStyle w:val="3"/>
        <w:rPr>
          <w:rFonts w:eastAsia="仿宋_GB2312"/>
          <w:b w:val="0"/>
          <w:bCs/>
          <w:sz w:val="28"/>
          <w:szCs w:val="32"/>
          <w:lang w:eastAsia="zh-CN"/>
        </w:rPr>
      </w:pPr>
      <w:r>
        <w:rPr>
          <w:rFonts w:eastAsia="仿宋_GB2312"/>
          <w:b w:val="0"/>
          <w:bCs/>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76835</wp:posOffset>
            </wp:positionV>
            <wp:extent cx="1080135" cy="1080135"/>
            <wp:effectExtent l="0" t="0" r="5715" b="5715"/>
            <wp:wrapSquare wrapText="bothSides"/>
            <wp:docPr id="1" name="图片 1"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w:t>
      </w:r>
      <w:r>
        <w:rPr>
          <w:rFonts w:hint="eastAsia" w:eastAsia="仿宋_GB2312"/>
          <w:b w:val="0"/>
          <w:bCs/>
          <w:sz w:val="28"/>
          <w:szCs w:val="32"/>
          <w:lang w:eastAsia="zh-CN"/>
        </w:rPr>
        <w:t>发送“研究生大赛”进入交流群</w:t>
      </w:r>
    </w:p>
    <w:p>
      <w:pPr>
        <w:pStyle w:val="3"/>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赛题5：基于CRIU技术实现dbus服务的冻结与恢复</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60288" behindDoc="0" locked="0" layoutInCell="1" allowOverlap="1">
            <wp:simplePos x="0" y="0"/>
            <wp:positionH relativeFrom="column">
              <wp:posOffset>0</wp:posOffset>
            </wp:positionH>
            <wp:positionV relativeFrom="paragraph">
              <wp:posOffset>76835</wp:posOffset>
            </wp:positionV>
            <wp:extent cx="1080135" cy="1080135"/>
            <wp:effectExtent l="0" t="0" r="5715" b="5715"/>
            <wp:wrapSquare wrapText="bothSides"/>
            <wp:docPr id="2" name="图片 2"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w:t>
      </w:r>
      <w:r>
        <w:rPr>
          <w:rFonts w:hint="eastAsia" w:eastAsia="仿宋_GB2312"/>
          <w:b w:val="0"/>
          <w:bCs/>
          <w:color w:val="auto"/>
          <w:sz w:val="28"/>
          <w:szCs w:val="32"/>
          <w:lang w:val="en-US" w:eastAsia="zh-CN"/>
        </w:rPr>
        <w:t>研究生大赛</w:t>
      </w:r>
      <w:r>
        <w:rPr>
          <w:rFonts w:hint="eastAsia" w:eastAsia="仿宋_GB2312"/>
          <w:b w:val="0"/>
          <w:bCs/>
          <w:sz w:val="28"/>
          <w:szCs w:val="32"/>
          <w:lang w:val="en-US" w:eastAsia="zh-CN"/>
        </w:rPr>
        <w:t>”进入交流群</w:t>
      </w:r>
    </w:p>
    <w:p>
      <w:pPr>
        <w:pStyle w:val="3"/>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赛题6：智能用户数据管理</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61312" behindDoc="0" locked="0" layoutInCell="1" allowOverlap="1">
            <wp:simplePos x="0" y="0"/>
            <wp:positionH relativeFrom="column">
              <wp:posOffset>0</wp:posOffset>
            </wp:positionH>
            <wp:positionV relativeFrom="paragraph">
              <wp:posOffset>76835</wp:posOffset>
            </wp:positionV>
            <wp:extent cx="1080135" cy="1080135"/>
            <wp:effectExtent l="0" t="0" r="5715" b="5715"/>
            <wp:wrapSquare wrapText="bothSides"/>
            <wp:docPr id="3" name="图片 3"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eastAsia" w:eastAsia="仿宋_GB2312"/>
          <w:b/>
          <w:bCs w:val="0"/>
          <w:lang w:eastAsia="zh-CN"/>
        </w:rPr>
      </w:pP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赛题7：龙蜥操作系统自研组件漏洞挖掘</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67456"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0" name="图片 10"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pStyle w:val="3"/>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赛题8：基于ebpf的容器异常检测</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68480"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1" name="图片 11"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pStyle w:val="3"/>
        <w:rPr>
          <w:rFonts w:eastAsia="仿宋_GB2312"/>
        </w:rPr>
      </w:pPr>
    </w:p>
    <w:p>
      <w:pPr>
        <w:pStyle w:val="3"/>
        <w:rPr>
          <w:rFonts w:hint="eastAsia" w:eastAsia="仿宋_GB2312"/>
          <w:b/>
          <w:bCs w:val="0"/>
          <w:lang w:eastAsia="zh-CN"/>
        </w:rPr>
      </w:pPr>
      <w:r>
        <w:rPr>
          <w:rFonts w:hint="eastAsia" w:eastAsia="仿宋_GB2312"/>
          <w:b/>
          <w:bCs w:val="0"/>
          <w:lang w:eastAsia="zh-CN"/>
        </w:rPr>
        <w:t>赛题9：龙蜥操作系统gpg工具集成国密算法</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69504"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2" name="图片 12"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pStyle w:val="3"/>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赛题10：编译器插件框架测试加固挑战</w:t>
      </w:r>
    </w:p>
    <w:p>
      <w:pPr>
        <w:rPr>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sz w:val="24"/>
          <w:lang w:eastAsia="zh-CN"/>
        </w:rPr>
      </w:pPr>
      <w:r>
        <w:fldChar w:fldCharType="begin"/>
      </w:r>
      <w:r>
        <w:instrText xml:space="preserve"> HYPERLINK "https://www.chaspark.com/" \l "/races/competitions/1000920550803595264" </w:instrText>
      </w:r>
      <w:r>
        <w:fldChar w:fldCharType="separate"/>
      </w:r>
      <w:r>
        <w:rPr>
          <w:color w:val="0026E5" w:themeColor="hyperlink"/>
          <w:sz w:val="24"/>
          <w:u w:val="single"/>
          <w14:textFill>
            <w14:solidFill>
              <w14:schemeClr w14:val="hlink"/>
            </w14:solidFill>
          </w14:textFill>
        </w:rPr>
        <w:t>https://www.chaspark.com/#/races/competitions/1000920550803595264</w:t>
      </w:r>
      <w:r>
        <w:rPr>
          <w:color w:val="0026E5" w:themeColor="hyperlink"/>
          <w:sz w:val="24"/>
          <w:u w:val="single"/>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75648"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18" name="图片 18"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ascii="仿宋" w:hAnsi="仿宋" w:eastAsia="仿宋_GB2312"/>
          <w:bCs/>
          <w:szCs w:val="32"/>
          <w:lang w:eastAsia="zh-CN"/>
        </w:rPr>
      </w:pPr>
    </w:p>
    <w:p>
      <w:pPr>
        <w:pStyle w:val="3"/>
        <w:rPr>
          <w:rFonts w:hint="eastAsia" w:eastAsia="仿宋_GB2312"/>
          <w:b/>
          <w:bCs w:val="0"/>
          <w:lang w:eastAsia="zh-CN"/>
        </w:rPr>
      </w:pPr>
      <w:r>
        <w:rPr>
          <w:rFonts w:hint="eastAsia" w:eastAsia="仿宋_GB2312"/>
          <w:b/>
          <w:bCs w:val="0"/>
          <w:lang w:eastAsia="zh-CN"/>
        </w:rPr>
        <w:t>赛题11：AI for Compiler优化挑战</w:t>
      </w:r>
    </w:p>
    <w:p>
      <w:pPr>
        <w:jc w:val="left"/>
        <w:rPr>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r>
        <w:fldChar w:fldCharType="begin"/>
      </w:r>
      <w:r>
        <w:instrText xml:space="preserve"> HYPERLINK "https://www.chaspark.com/" \l "/races/competitions/1000922722059317248" </w:instrText>
      </w:r>
      <w:r>
        <w:fldChar w:fldCharType="separate"/>
      </w:r>
      <w:r>
        <w:rPr>
          <w:color w:val="0026E5" w:themeColor="hyperlink"/>
          <w:sz w:val="24"/>
          <w:u w:val="single"/>
          <w14:textFill>
            <w14:solidFill>
              <w14:schemeClr w14:val="hlink"/>
            </w14:solidFill>
          </w14:textFill>
        </w:rPr>
        <w:t>https://www.chaspark.com/#/races/competitions/1000922722059317248</w:t>
      </w:r>
      <w:r>
        <w:rPr>
          <w:color w:val="0026E5" w:themeColor="hyperlink"/>
          <w:sz w:val="24"/>
          <w:u w:val="single"/>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76672"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20" name="图片 20"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赛题12：openEuler 内核网络API自动化测试框架开发</w:t>
      </w:r>
    </w:p>
    <w:p>
      <w:pPr>
        <w:rPr>
          <w:rFonts w:eastAsia="仿宋_GB2312"/>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hint="eastAsia" w:eastAsia="仿宋_GB2312"/>
          <w:sz w:val="24"/>
          <w:lang w:eastAsia="zh-CN"/>
        </w:rPr>
      </w:pPr>
      <w:r>
        <w:fldChar w:fldCharType="begin"/>
      </w:r>
      <w:r>
        <w:instrText xml:space="preserve"> HYPERLINK "https://www.chaspark.com/" \l "/races/competitions/1000923797583720448" </w:instrText>
      </w:r>
      <w:r>
        <w:fldChar w:fldCharType="separate"/>
      </w:r>
      <w:r>
        <w:rPr>
          <w:color w:val="0026E5" w:themeColor="hyperlink"/>
          <w:sz w:val="24"/>
          <w:u w:val="single"/>
          <w14:textFill>
            <w14:solidFill>
              <w14:schemeClr w14:val="hlink"/>
            </w14:solidFill>
          </w14:textFill>
        </w:rPr>
        <w:t>https://www.chaspark.com/#/races/competitions/1000923797583720448</w:t>
      </w:r>
      <w:r>
        <w:rPr>
          <w:color w:val="0026E5" w:themeColor="hyperlink"/>
          <w:sz w:val="24"/>
          <w:u w:val="single"/>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77696"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21" name="图片 21"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ascii="仿宋" w:hAnsi="仿宋" w:eastAsia="仿宋_GB2312"/>
          <w:bCs/>
          <w:szCs w:val="32"/>
          <w:lang w:eastAsia="zh-CN"/>
        </w:rPr>
      </w:pPr>
    </w:p>
    <w:p>
      <w:pPr>
        <w:rPr>
          <w:rFonts w:hint="default" w:eastAsia="仿宋_GB2312"/>
          <w:b w:val="0"/>
          <w:bCs/>
          <w:lang w:val="en-US" w:eastAsia="zh-CN"/>
        </w:rPr>
      </w:pPr>
    </w:p>
    <w:p>
      <w:pPr>
        <w:rPr>
          <w:rFonts w:hint="default" w:eastAsia="仿宋_GB2312"/>
          <w:b w:val="0"/>
          <w:bCs/>
          <w:lang w:val="en-US" w:eastAsia="zh-CN"/>
        </w:rPr>
      </w:pPr>
    </w:p>
    <w:p>
      <w:pPr>
        <w:pStyle w:val="2"/>
        <w:rPr>
          <w:rFonts w:eastAsia="仿宋_GB2312"/>
        </w:rPr>
      </w:pPr>
      <w:r>
        <w:rPr>
          <w:rFonts w:hint="eastAsia" w:eastAsia="仿宋_GB2312"/>
        </w:rPr>
        <w:t>二、应用创新赛道</w:t>
      </w:r>
    </w:p>
    <w:p>
      <w:pPr>
        <w:pStyle w:val="3"/>
        <w:rPr>
          <w:rFonts w:hint="eastAsia" w:eastAsia="仿宋_GB2312"/>
          <w:b/>
          <w:bCs w:val="0"/>
          <w:lang w:eastAsia="zh-CN"/>
        </w:rPr>
      </w:pPr>
      <w:r>
        <w:rPr>
          <w:rFonts w:hint="eastAsia" w:eastAsia="仿宋_GB2312"/>
          <w:b/>
          <w:bCs w:val="0"/>
          <w:lang w:eastAsia="zh-CN"/>
        </w:rPr>
        <w:t>赛题1：查找网络</w:t>
      </w:r>
    </w:p>
    <w:p>
      <w:pPr>
        <w:rPr>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color w:val="0026E5" w:themeColor="hyperlink"/>
          <w:sz w:val="24"/>
          <w:u w:val="single"/>
          <w14:textFill>
            <w14:solidFill>
              <w14:schemeClr w14:val="hlink"/>
            </w14:solidFill>
          </w14:textFill>
        </w:rPr>
      </w:pPr>
      <w:r>
        <w:fldChar w:fldCharType="begin"/>
      </w:r>
      <w:r>
        <w:instrText xml:space="preserve"> HYPERLINK "https://www.chaspark.com/" \l "/races/competitions/1000924585740115968" </w:instrText>
      </w:r>
      <w:r>
        <w:fldChar w:fldCharType="separate"/>
      </w:r>
      <w:r>
        <w:rPr>
          <w:color w:val="0026E5" w:themeColor="hyperlink"/>
          <w:sz w:val="24"/>
          <w:u w:val="single"/>
          <w14:textFill>
            <w14:solidFill>
              <w14:schemeClr w14:val="hlink"/>
            </w14:solidFill>
          </w14:textFill>
        </w:rPr>
        <w:t>https://www.chaspark.com/#/races/competitions/1000924585740115968</w:t>
      </w:r>
      <w:r>
        <w:rPr>
          <w:color w:val="0026E5" w:themeColor="hyperlink"/>
          <w:sz w:val="24"/>
          <w:u w:val="single"/>
          <w14:textFill>
            <w14:solidFill>
              <w14:schemeClr w14:val="hlink"/>
            </w14:solidFill>
          </w14:textFill>
        </w:rPr>
        <w:fldChar w:fldCharType="end"/>
      </w:r>
    </w:p>
    <w:p>
      <w:pPr>
        <w:rPr>
          <w:color w:val="0026E5" w:themeColor="hyperlink"/>
          <w:sz w:val="24"/>
          <w:u w:val="single"/>
          <w14:textFill>
            <w14:solidFill>
              <w14:schemeClr w14:val="hlink"/>
            </w14:solidFill>
          </w14:textFill>
        </w:rPr>
      </w:pPr>
    </w:p>
    <w:p>
      <w:pPr>
        <w:pStyle w:val="3"/>
        <w:rPr>
          <w:rFonts w:hint="eastAsia" w:eastAsia="仿宋_GB2312"/>
          <w:b/>
          <w:bCs w:val="0"/>
          <w:lang w:eastAsia="zh-CN"/>
        </w:rPr>
      </w:pPr>
      <w:r>
        <w:rPr>
          <w:rFonts w:hint="eastAsia" w:eastAsia="仿宋_GB2312"/>
          <w:b/>
          <w:bCs w:val="0"/>
          <w:lang w:eastAsia="zh-CN"/>
        </w:rPr>
        <w:t>赛题2：小屏变大屏</w:t>
      </w:r>
    </w:p>
    <w:p>
      <w:pPr>
        <w:rPr>
          <w:rFonts w:eastAsia="仿宋_GB2312"/>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eastAsia="仿宋_GB2312"/>
          <w:lang w:eastAsia="zh-CN"/>
        </w:rPr>
      </w:pPr>
      <w:r>
        <w:fldChar w:fldCharType="begin"/>
      </w:r>
      <w:r>
        <w:instrText xml:space="preserve"> HYPERLINK "https://www.chaspark.com/" \l "/races/competitions/1000926090707361792" </w:instrText>
      </w:r>
      <w:r>
        <w:fldChar w:fldCharType="separate"/>
      </w:r>
      <w:r>
        <w:rPr>
          <w:color w:val="0026E5" w:themeColor="hyperlink"/>
          <w:sz w:val="24"/>
          <w:u w:val="single"/>
          <w14:textFill>
            <w14:solidFill>
              <w14:schemeClr w14:val="hlink"/>
            </w14:solidFill>
          </w14:textFill>
        </w:rPr>
        <w:t>https://www.chaspark.com/#/races/competitions/1000926090707361792</w:t>
      </w:r>
      <w:r>
        <w:rPr>
          <w:color w:val="0026E5" w:themeColor="hyperlink"/>
          <w:sz w:val="24"/>
          <w:u w:val="single"/>
          <w14:textFill>
            <w14:solidFill>
              <w14:schemeClr w14:val="hlink"/>
            </w14:solidFill>
          </w14:textFill>
        </w:rPr>
        <w:fldChar w:fldCharType="end"/>
      </w:r>
    </w:p>
    <w:p>
      <w:pPr>
        <w:rPr>
          <w:rFonts w:hint="default"/>
          <w:color w:val="0026E5" w:themeColor="hyperlink"/>
          <w:sz w:val="24"/>
          <w:u w:val="single"/>
          <w:lang w:val="en-US" w:eastAsia="zh-CN"/>
          <w14:textFill>
            <w14:solidFill>
              <w14:schemeClr w14:val="hlink"/>
            </w14:solidFill>
          </w14:textFill>
        </w:rPr>
      </w:pPr>
    </w:p>
    <w:p>
      <w:pPr>
        <w:pStyle w:val="3"/>
        <w:rPr>
          <w:rFonts w:hint="eastAsia" w:eastAsia="仿宋_GB2312"/>
          <w:b/>
          <w:bCs w:val="0"/>
          <w:lang w:eastAsia="zh-CN"/>
        </w:rPr>
      </w:pPr>
      <w:r>
        <w:rPr>
          <w:rFonts w:hint="eastAsia" w:eastAsia="仿宋_GB2312"/>
          <w:b/>
          <w:bCs w:val="0"/>
          <w:lang w:eastAsia="zh-CN"/>
        </w:rPr>
        <w:t>赛题3：分布式数据库一致性解决方案</w:t>
      </w:r>
    </w:p>
    <w:p>
      <w:pPr>
        <w:rPr>
          <w:rFonts w:eastAsia="仿宋_GB2312"/>
          <w:sz w:val="24"/>
          <w:szCs w:val="20"/>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eastAsia="仿宋_GB2312"/>
          <w:sz w:val="24"/>
          <w:szCs w:val="20"/>
          <w:lang w:eastAsia="zh-CN"/>
        </w:rPr>
      </w:pPr>
      <w:r>
        <w:fldChar w:fldCharType="begin"/>
      </w:r>
      <w:r>
        <w:instrText xml:space="preserve"> HYPERLINK "https://www.chaspark.com/" \l "/races/competitions/1001187695122800640" </w:instrText>
      </w:r>
      <w:r>
        <w:fldChar w:fldCharType="separate"/>
      </w:r>
      <w:r>
        <w:rPr>
          <w:color w:val="0026E5" w:themeColor="hyperlink"/>
          <w:sz w:val="24"/>
          <w:u w:val="single"/>
          <w14:textFill>
            <w14:solidFill>
              <w14:schemeClr w14:val="hlink"/>
            </w14:solidFill>
          </w14:textFill>
        </w:rPr>
        <w:t>https://www.chaspark.com/#/races/competitions/1001187695122800640</w:t>
      </w:r>
      <w:r>
        <w:rPr>
          <w:color w:val="0026E5" w:themeColor="hyperlink"/>
          <w:sz w:val="24"/>
          <w:u w:val="single"/>
          <w14:textFill>
            <w14:solidFill>
              <w14:schemeClr w14:val="hlink"/>
            </w14:solidFill>
          </w14:textFill>
        </w:rPr>
        <w:fldChar w:fldCharType="end"/>
      </w:r>
    </w:p>
    <w:p>
      <w:pPr>
        <w:rPr>
          <w:rFonts w:hint="default"/>
          <w:color w:val="0026E5" w:themeColor="hyperlink"/>
          <w:sz w:val="24"/>
          <w:u w:val="single"/>
          <w:lang w:val="en-US" w:eastAsia="zh-CN"/>
          <w14:textFill>
            <w14:solidFill>
              <w14:schemeClr w14:val="hlink"/>
            </w14:solidFill>
          </w14:textFill>
        </w:rPr>
      </w:pPr>
    </w:p>
    <w:p>
      <w:pPr>
        <w:pStyle w:val="3"/>
        <w:rPr>
          <w:rFonts w:hint="eastAsia" w:eastAsia="仿宋_GB2312"/>
          <w:b/>
          <w:bCs w:val="0"/>
          <w:lang w:eastAsia="zh-CN"/>
        </w:rPr>
      </w:pPr>
      <w:r>
        <w:rPr>
          <w:rFonts w:hint="eastAsia" w:eastAsia="仿宋_GB2312"/>
          <w:b/>
          <w:bCs w:val="0"/>
          <w:lang w:eastAsia="zh-CN"/>
        </w:rPr>
        <w:t>赛题4：智能语录快报</w:t>
      </w:r>
    </w:p>
    <w:p>
      <w:pPr>
        <w:pStyle w:val="3"/>
        <w:rPr>
          <w:rFonts w:hint="eastAsia" w:eastAsia="仿宋_GB2312"/>
          <w:b w:val="0"/>
          <w:bCs/>
          <w:sz w:val="28"/>
          <w:szCs w:val="32"/>
          <w:lang w:val="en-US" w:eastAsia="zh-CN"/>
        </w:rPr>
      </w:pPr>
      <w:r>
        <w:rPr>
          <w:rFonts w:eastAsia="仿宋_GB2312"/>
          <w:lang w:eastAsia="zh-CN"/>
        </w:rPr>
        <w:drawing>
          <wp:anchor distT="0" distB="0" distL="114300" distR="114300" simplePos="0" relativeHeight="251662336" behindDoc="0" locked="0" layoutInCell="1" allowOverlap="1">
            <wp:simplePos x="0" y="0"/>
            <wp:positionH relativeFrom="column">
              <wp:posOffset>-31115</wp:posOffset>
            </wp:positionH>
            <wp:positionV relativeFrom="paragraph">
              <wp:posOffset>38735</wp:posOffset>
            </wp:positionV>
            <wp:extent cx="1080135" cy="1080135"/>
            <wp:effectExtent l="0" t="0" r="5715" b="5715"/>
            <wp:wrapSquare wrapText="bothSides"/>
            <wp:docPr id="4" name="图片 4"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eastAsia" w:eastAsia="仿宋_GB2312"/>
          <w:b/>
          <w:bCs w:val="0"/>
          <w:lang w:eastAsia="zh-CN"/>
        </w:rPr>
      </w:pPr>
      <w:r>
        <w:rPr>
          <w:rFonts w:hint="eastAsia" w:eastAsia="仿宋_GB2312"/>
          <w:b/>
          <w:bCs w:val="0"/>
          <w:lang w:eastAsia="zh-CN"/>
        </w:rPr>
        <w:t>赛题5：智能视频剪辑软件</w:t>
      </w:r>
    </w:p>
    <w:p>
      <w:pPr>
        <w:rPr>
          <w:rFonts w:hint="eastAsia" w:eastAsia="仿宋_GB2312"/>
          <w:b w:val="0"/>
          <w:bCs/>
          <w:sz w:val="28"/>
          <w:szCs w:val="32"/>
          <w:lang w:val="en-US" w:eastAsia="zh-CN"/>
        </w:rPr>
      </w:pPr>
      <w:r>
        <w:rPr>
          <w:rFonts w:eastAsia="仿宋_GB2312"/>
          <w:lang w:eastAsia="zh-CN"/>
        </w:rPr>
        <w:drawing>
          <wp:anchor distT="0" distB="0" distL="114300" distR="114300" simplePos="0" relativeHeight="251663360" behindDoc="0" locked="0" layoutInCell="1" allowOverlap="1">
            <wp:simplePos x="0" y="0"/>
            <wp:positionH relativeFrom="column">
              <wp:posOffset>-10795</wp:posOffset>
            </wp:positionH>
            <wp:positionV relativeFrom="paragraph">
              <wp:posOffset>25400</wp:posOffset>
            </wp:positionV>
            <wp:extent cx="1080135" cy="1080135"/>
            <wp:effectExtent l="0" t="0" r="5715" b="5715"/>
            <wp:wrapSquare wrapText="bothSides"/>
            <wp:docPr id="5" name="图片 5"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eastAsia" w:eastAsia="仿宋_GB2312"/>
          <w:b/>
          <w:bCs w:val="0"/>
          <w:lang w:eastAsia="zh-CN"/>
        </w:rPr>
      </w:pP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赛题6：个性化智能助手</w:t>
      </w:r>
    </w:p>
    <w:p>
      <w:pPr>
        <w:rPr>
          <w:rFonts w:hint="eastAsia" w:eastAsia="仿宋_GB2312"/>
          <w:b w:val="0"/>
          <w:bCs/>
          <w:sz w:val="28"/>
          <w:szCs w:val="32"/>
          <w:lang w:val="en-US" w:eastAsia="zh-CN"/>
        </w:rPr>
      </w:pPr>
      <w:r>
        <w:rPr>
          <w:rFonts w:eastAsia="仿宋_GB2312"/>
          <w:lang w:eastAsia="zh-CN"/>
        </w:rPr>
        <w:drawing>
          <wp:anchor distT="0" distB="0" distL="114300" distR="114300" simplePos="0" relativeHeight="251664384" behindDoc="0" locked="0" layoutInCell="1" allowOverlap="1">
            <wp:simplePos x="0" y="0"/>
            <wp:positionH relativeFrom="column">
              <wp:posOffset>0</wp:posOffset>
            </wp:positionH>
            <wp:positionV relativeFrom="paragraph">
              <wp:posOffset>51435</wp:posOffset>
            </wp:positionV>
            <wp:extent cx="1080135" cy="1080135"/>
            <wp:effectExtent l="0" t="0" r="5715" b="5715"/>
            <wp:wrapSquare wrapText="bothSides"/>
            <wp:docPr id="6" name="图片 6"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eastAsia" w:eastAsia="仿宋_GB2312"/>
          <w:b/>
          <w:bCs w:val="0"/>
          <w:lang w:eastAsia="zh-CN"/>
        </w:rPr>
      </w:pP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赛题7：龙蜥操作系统三方安全应用适配</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70528"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3" name="图片 13"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rPr>
          <w:rFonts w:hint="default"/>
          <w:color w:val="0026E5" w:themeColor="hyperlink"/>
          <w:sz w:val="24"/>
          <w:u w:val="single"/>
          <w:lang w:val="en-US" w:eastAsia="zh-CN"/>
          <w14:textFill>
            <w14:solidFill>
              <w14:schemeClr w14:val="hlink"/>
            </w14:solidFill>
          </w14:textFill>
        </w:rPr>
      </w:pPr>
    </w:p>
    <w:p>
      <w:pPr>
        <w:pStyle w:val="3"/>
        <w:rPr>
          <w:rFonts w:hint="eastAsia" w:eastAsia="仿宋_GB2312"/>
          <w:b/>
          <w:bCs w:val="0"/>
          <w:lang w:eastAsia="zh-CN"/>
        </w:rPr>
      </w:pPr>
      <w:r>
        <w:rPr>
          <w:rFonts w:hint="eastAsia" w:eastAsia="仿宋_GB2312"/>
          <w:b/>
          <w:bCs w:val="0"/>
          <w:lang w:eastAsia="zh-CN"/>
        </w:rPr>
        <w:t>赛题8：为高敏感性机密计算工作负载设计构建一个安全且高效的机密容器平台</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71552"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4" name="图片 14"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pStyle w:val="3"/>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赛题9：面向云原生系统的故障注入与诊断</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72576"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5" name="图片 15"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pStyle w:val="3"/>
        <w:rPr>
          <w:rFonts w:eastAsia="仿宋_GB2312"/>
        </w:rPr>
      </w:pPr>
    </w:p>
    <w:p>
      <w:pPr>
        <w:pStyle w:val="3"/>
        <w:rPr>
          <w:rFonts w:hint="eastAsia" w:eastAsia="仿宋_GB2312"/>
          <w:b/>
          <w:bCs w:val="0"/>
          <w:lang w:eastAsia="zh-CN"/>
        </w:rPr>
      </w:pPr>
      <w:r>
        <w:rPr>
          <w:rFonts w:hint="eastAsia" w:eastAsia="仿宋_GB2312"/>
          <w:b/>
          <w:bCs w:val="0"/>
          <w:lang w:eastAsia="zh-CN"/>
        </w:rPr>
        <w:t>赛题10：sqlserver迁移openGauss解决方案</w:t>
      </w:r>
    </w:p>
    <w:p>
      <w:pPr>
        <w:rPr>
          <w:rFonts w:eastAsia="仿宋_GB2312"/>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eastAsia="仿宋_GB2312"/>
          <w:lang w:eastAsia="zh-CN"/>
        </w:rPr>
      </w:pPr>
      <w:r>
        <w:fldChar w:fldCharType="begin"/>
      </w:r>
      <w:r>
        <w:instrText xml:space="preserve"> HYPERLINK "https://www.chaspark.com/" \l "/races/competitions/1001188639330693120" </w:instrText>
      </w:r>
      <w:r>
        <w:fldChar w:fldCharType="separate"/>
      </w:r>
      <w:r>
        <w:rPr>
          <w:color w:val="0026E5" w:themeColor="hyperlink"/>
          <w:sz w:val="24"/>
          <w:u w:val="single"/>
          <w14:textFill>
            <w14:solidFill>
              <w14:schemeClr w14:val="hlink"/>
            </w14:solidFill>
          </w14:textFill>
        </w:rPr>
        <w:t>https://www.chaspark.com/#/races/competitions/1001188639330693120</w:t>
      </w:r>
      <w:r>
        <w:rPr>
          <w:color w:val="0026E5" w:themeColor="hyperlink"/>
          <w:sz w:val="24"/>
          <w:u w:val="single"/>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80768"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25" name="图片 25"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ascii="仿宋" w:hAnsi="仿宋" w:eastAsia="仿宋_GB2312"/>
          <w:bCs/>
          <w:szCs w:val="32"/>
          <w:lang w:eastAsia="zh-CN"/>
        </w:rPr>
      </w:pPr>
    </w:p>
    <w:p>
      <w:pPr>
        <w:pStyle w:val="3"/>
        <w:rPr>
          <w:rFonts w:ascii="仿宋" w:hAnsi="仿宋" w:eastAsia="仿宋_GB2312"/>
          <w:bCs/>
          <w:szCs w:val="32"/>
          <w:lang w:eastAsia="zh-CN"/>
        </w:rPr>
      </w:pPr>
    </w:p>
    <w:p>
      <w:pPr>
        <w:pStyle w:val="3"/>
        <w:rPr>
          <w:rFonts w:hint="eastAsia" w:eastAsia="仿宋_GB2312"/>
          <w:b/>
          <w:bCs w:val="0"/>
          <w:lang w:eastAsia="zh-CN"/>
        </w:rPr>
      </w:pPr>
      <w:r>
        <w:rPr>
          <w:rFonts w:hint="eastAsia" w:eastAsia="仿宋_GB2312"/>
          <w:b/>
          <w:bCs w:val="0"/>
          <w:lang w:eastAsia="zh-CN"/>
        </w:rPr>
        <w:t>赛题11：热补丁依赖识别及加载优化</w:t>
      </w:r>
    </w:p>
    <w:p>
      <w:pPr>
        <w:rPr>
          <w:rFonts w:eastAsia="仿宋_GB2312"/>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rFonts w:eastAsia="仿宋_GB2312"/>
          <w:lang w:eastAsia="zh-CN"/>
        </w:rPr>
      </w:pPr>
      <w:r>
        <w:fldChar w:fldCharType="begin"/>
      </w:r>
      <w:r>
        <w:instrText xml:space="preserve"> HYPERLINK "https://www.chaspark.com/" \l "/races/competitions/1001189415277469696" </w:instrText>
      </w:r>
      <w:r>
        <w:fldChar w:fldCharType="separate"/>
      </w:r>
      <w:r>
        <w:rPr>
          <w:color w:val="0026E5" w:themeColor="hyperlink"/>
          <w:sz w:val="24"/>
          <w:u w:val="single"/>
          <w14:textFill>
            <w14:solidFill>
              <w14:schemeClr w14:val="hlink"/>
            </w14:solidFill>
          </w14:textFill>
        </w:rPr>
        <w:t>https://www.chaspark.com/#/races/competitions/1001189415277469696</w:t>
      </w:r>
      <w:r>
        <w:rPr>
          <w:color w:val="0026E5" w:themeColor="hyperlink"/>
          <w:sz w:val="24"/>
          <w:u w:val="single"/>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78720"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23" name="图片 23"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ascii="仿宋" w:hAnsi="仿宋" w:eastAsia="仿宋_GB2312"/>
          <w:bCs/>
          <w:szCs w:val="32"/>
          <w:lang w:eastAsia="zh-CN"/>
        </w:rPr>
      </w:pP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赛题12：操作系统兼容性数据库工具开发</w:t>
      </w:r>
    </w:p>
    <w:p>
      <w:pPr>
        <w:jc w:val="left"/>
        <w:rPr>
          <w:rFonts w:ascii="仿宋" w:hAnsi="仿宋" w:eastAsia="仿宋_GB2312" w:cs="Times New Roman"/>
          <w:bCs/>
          <w:sz w:val="22"/>
          <w:szCs w:val="24"/>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r>
        <w:rPr>
          <w:rFonts w:hint="default" w:ascii="Calibri (正文)" w:hAnsi="Calibri (正文)" w:cs="Calibri (正文)"/>
        </w:rPr>
        <w:fldChar w:fldCharType="begin"/>
      </w:r>
      <w:r>
        <w:rPr>
          <w:rFonts w:hint="default" w:ascii="Calibri (正文)" w:hAnsi="Calibri (正文)" w:cs="Calibri (正文)"/>
        </w:rPr>
        <w:instrText xml:space="preserve"> HYPERLINK "https://www.chaspark.com/" \l "/races/competitions/1001190102967869440" </w:instrText>
      </w:r>
      <w:r>
        <w:rPr>
          <w:rFonts w:hint="default" w:ascii="Calibri (正文)" w:hAnsi="Calibri (正文)" w:cs="Calibri (正文)"/>
        </w:rPr>
        <w:fldChar w:fldCharType="separate"/>
      </w:r>
      <w:r>
        <w:rPr>
          <w:rFonts w:hint="default" w:ascii="Calibri (正文)" w:hAnsi="Calibri (正文)" w:eastAsia="宋体" w:cs="Calibri (正文)"/>
          <w:color w:val="0026E5" w:themeColor="hyperlink"/>
          <w:kern w:val="0"/>
          <w:sz w:val="24"/>
          <w:szCs w:val="21"/>
          <w:u w:val="single"/>
          <w:lang w:eastAsia="en-US"/>
          <w14:textFill>
            <w14:solidFill>
              <w14:schemeClr w14:val="hlink"/>
            </w14:solidFill>
          </w14:textFill>
        </w:rPr>
        <w:t>https://www.chaspark.com/#/races/competitions/1001190102967869440</w:t>
      </w:r>
      <w:r>
        <w:rPr>
          <w:rFonts w:hint="default" w:ascii="Calibri (正文)" w:hAnsi="Calibri (正文)" w:eastAsia="宋体" w:cs="Calibri (正文)"/>
          <w:color w:val="0026E5" w:themeColor="hyperlink"/>
          <w:kern w:val="0"/>
          <w:sz w:val="24"/>
          <w:szCs w:val="21"/>
          <w:u w:val="single"/>
          <w:lang w:eastAsia="en-US"/>
          <w14:textFill>
            <w14:solidFill>
              <w14:schemeClr w14:val="hlink"/>
            </w14:solidFill>
          </w14:textFill>
        </w:rPr>
        <w:fldChar w:fldCharType="end"/>
      </w:r>
    </w:p>
    <w:p>
      <w:pPr>
        <w:rPr>
          <w:rFonts w:hint="default" w:eastAsia="仿宋_GB2312"/>
          <w:b w:val="0"/>
          <w:bCs/>
          <w:sz w:val="28"/>
          <w:szCs w:val="32"/>
          <w:lang w:val="en-US" w:eastAsia="zh-CN"/>
        </w:rPr>
      </w:pPr>
      <w:r>
        <w:rPr>
          <w:rFonts w:hint="default" w:eastAsia="仿宋_GB2312"/>
          <w:b w:val="0"/>
          <w:bCs/>
          <w:lang w:val="en-US" w:eastAsia="zh-CN"/>
        </w:rPr>
        <w:drawing>
          <wp:anchor distT="0" distB="0" distL="114300" distR="114300" simplePos="0" relativeHeight="251679744" behindDoc="0" locked="0" layoutInCell="1" allowOverlap="1">
            <wp:simplePos x="0" y="0"/>
            <wp:positionH relativeFrom="column">
              <wp:posOffset>0</wp:posOffset>
            </wp:positionH>
            <wp:positionV relativeFrom="paragraph">
              <wp:posOffset>55880</wp:posOffset>
            </wp:positionV>
            <wp:extent cx="1080135" cy="1074420"/>
            <wp:effectExtent l="0" t="0" r="5715" b="1905"/>
            <wp:wrapSquare wrapText="bothSides"/>
            <wp:docPr id="24" name="图片 24" descr="4575d8292bd8e94438f15d10d5c4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4575d8292bd8e94438f15d10d5c472a"/>
                    <pic:cNvPicPr>
                      <a:picLocks noChangeAspect="1"/>
                    </pic:cNvPicPr>
                  </pic:nvPicPr>
                  <pic:blipFill>
                    <a:blip r:embed="rId6"/>
                    <a:srcRect l="17190" t="40081" r="17118" b="18902"/>
                    <a:stretch>
                      <a:fillRect/>
                    </a:stretch>
                  </pic:blipFill>
                  <pic:spPr>
                    <a:xfrm>
                      <a:off x="0" y="0"/>
                      <a:ext cx="1080135" cy="1074420"/>
                    </a:xfrm>
                    <a:prstGeom prst="rect">
                      <a:avLst/>
                    </a:prstGeom>
                  </pic:spPr>
                </pic:pic>
              </a:graphicData>
            </a:graphic>
          </wp:anchor>
        </w:drawing>
      </w:r>
      <w:r>
        <w:rPr>
          <w:rFonts w:hint="eastAsia" w:eastAsia="仿宋_GB2312"/>
          <w:b w:val="0"/>
          <w:bCs/>
          <w:sz w:val="28"/>
          <w:szCs w:val="32"/>
          <w:lang w:val="en-US" w:eastAsia="zh-CN"/>
        </w:rPr>
        <w:t>扫码进入交流群</w:t>
      </w:r>
    </w:p>
    <w:p>
      <w:pPr>
        <w:pStyle w:val="3"/>
        <w:rPr>
          <w:rFonts w:ascii="仿宋" w:hAnsi="仿宋" w:eastAsia="仿宋_GB2312"/>
          <w:bCs/>
          <w:szCs w:val="32"/>
          <w:lang w:eastAsia="zh-CN"/>
        </w:rPr>
      </w:pPr>
    </w:p>
    <w:p>
      <w:pPr>
        <w:rPr>
          <w:rFonts w:hint="default"/>
          <w:color w:val="0026E5" w:themeColor="hyperlink"/>
          <w:sz w:val="24"/>
          <w:u w:val="single"/>
          <w:lang w:val="en-US" w:eastAsia="zh-CN"/>
          <w14:textFill>
            <w14:solidFill>
              <w14:schemeClr w14:val="hlink"/>
            </w14:solidFill>
          </w14:textFill>
        </w:rPr>
      </w:pPr>
    </w:p>
    <w:p>
      <w:pPr>
        <w:rPr>
          <w:rFonts w:hint="default"/>
          <w:color w:val="0026E5" w:themeColor="hyperlink"/>
          <w:sz w:val="24"/>
          <w:u w:val="single"/>
          <w:lang w:val="en-US" w:eastAsia="zh-CN"/>
          <w14:textFill>
            <w14:solidFill>
              <w14:schemeClr w14:val="hlink"/>
            </w14:solidFill>
          </w14:textFill>
        </w:rPr>
      </w:pPr>
    </w:p>
    <w:p>
      <w:pPr>
        <w:rPr>
          <w:rFonts w:hint="default"/>
          <w:color w:val="0026E5" w:themeColor="hyperlink"/>
          <w:sz w:val="24"/>
          <w:u w:val="single"/>
          <w:lang w:val="en-US" w:eastAsia="zh-CN"/>
          <w14:textFill>
            <w14:solidFill>
              <w14:schemeClr w14:val="hlink"/>
            </w14:solidFill>
          </w14:textFill>
        </w:rPr>
      </w:pPr>
    </w:p>
    <w:p>
      <w:pPr>
        <w:pStyle w:val="2"/>
        <w:numPr>
          <w:ilvl w:val="0"/>
          <w:numId w:val="2"/>
        </w:numPr>
        <w:rPr>
          <w:rFonts w:eastAsia="仿宋_GB2312"/>
        </w:rPr>
      </w:pPr>
      <w:r>
        <w:rPr>
          <w:rFonts w:hint="eastAsia" w:eastAsia="仿宋_GB2312"/>
        </w:rPr>
        <w:t>研究创新赛道</w:t>
      </w:r>
    </w:p>
    <w:p>
      <w:pPr>
        <w:pStyle w:val="3"/>
        <w:rPr>
          <w:rFonts w:hint="eastAsia" w:eastAsia="仿宋_GB2312"/>
          <w:b/>
          <w:bCs w:val="0"/>
          <w:lang w:eastAsia="zh-CN"/>
        </w:rPr>
      </w:pPr>
      <w:r>
        <w:rPr>
          <w:rFonts w:hint="eastAsia" w:eastAsia="仿宋_GB2312"/>
          <w:b/>
          <w:bCs w:val="0"/>
          <w:lang w:eastAsia="zh-CN"/>
        </w:rPr>
        <w:t>赛题1：飞机智能座舱创新场景设计</w:t>
      </w:r>
    </w:p>
    <w:p>
      <w:pPr>
        <w:rPr>
          <w:rFonts w:eastAsia="仿宋_GB2312"/>
          <w:lang w:eastAsia="zh-CN"/>
        </w:rPr>
      </w:pPr>
      <w:r>
        <w:rPr>
          <w:rFonts w:hint="eastAsia" w:ascii="Times New Roman" w:hAnsi="Times New Roman" w:eastAsia="仿宋_GB2312" w:cs="Times New Roman"/>
          <w:b/>
          <w:color w:val="000000" w:themeColor="text1"/>
          <w:szCs w:val="28"/>
          <w:lang w:eastAsia="zh-CN"/>
          <w14:textFill>
            <w14:solidFill>
              <w14:schemeClr w14:val="tx1"/>
            </w14:solidFill>
          </w14:textFill>
        </w:rPr>
        <w:t>互动交流答疑社区链接：</w:t>
      </w:r>
    </w:p>
    <w:p>
      <w:pPr>
        <w:rPr>
          <w:color w:val="0026E5" w:themeColor="hyperlink"/>
          <w:u w:val="single"/>
          <w14:textFill>
            <w14:solidFill>
              <w14:schemeClr w14:val="hlink"/>
            </w14:solidFill>
          </w14:textFill>
        </w:rPr>
      </w:pPr>
      <w:r>
        <w:fldChar w:fldCharType="begin"/>
      </w:r>
      <w:r>
        <w:instrText xml:space="preserve"> HYPERLINK "https://www.chaspark.com/" \l "/races/competitions/1001191227951439872" </w:instrText>
      </w:r>
      <w:r>
        <w:fldChar w:fldCharType="separate"/>
      </w:r>
      <w:r>
        <w:rPr>
          <w:color w:val="0026E5" w:themeColor="hyperlink"/>
          <w:sz w:val="24"/>
          <w:u w:val="single"/>
          <w14:textFill>
            <w14:solidFill>
              <w14:schemeClr w14:val="hlink"/>
            </w14:solidFill>
          </w14:textFill>
        </w:rPr>
        <w:t>https://www.chaspark.com/#/races/competitions/1001191227951439872</w:t>
      </w:r>
      <w:r>
        <w:rPr>
          <w:color w:val="0026E5" w:themeColor="hyperlink"/>
          <w:sz w:val="24"/>
          <w:u w:val="single"/>
          <w14:textFill>
            <w14:solidFill>
              <w14:schemeClr w14:val="hlink"/>
            </w14:solidFill>
          </w14:textFill>
        </w:rPr>
        <w:fldChar w:fldCharType="end"/>
      </w:r>
    </w:p>
    <w:p>
      <w:pPr>
        <w:rPr>
          <w:rFonts w:hint="default"/>
          <w:color w:val="0026E5" w:themeColor="hyperlink"/>
          <w:sz w:val="24"/>
          <w:u w:val="single"/>
          <w:lang w:val="en-US" w:eastAsia="zh-CN"/>
          <w14:textFill>
            <w14:solidFill>
              <w14:schemeClr w14:val="hlink"/>
            </w14:solidFill>
          </w14:textFill>
        </w:rPr>
      </w:pPr>
    </w:p>
    <w:p>
      <w:pPr>
        <w:pStyle w:val="3"/>
        <w:rPr>
          <w:rFonts w:hint="eastAsia" w:eastAsia="仿宋_GB2312"/>
          <w:b/>
          <w:bCs w:val="0"/>
          <w:lang w:eastAsia="zh-CN"/>
        </w:rPr>
      </w:pPr>
      <w:r>
        <w:rPr>
          <w:rFonts w:hint="eastAsia" w:eastAsia="仿宋_GB2312"/>
          <w:b/>
          <w:bCs w:val="0"/>
          <w:lang w:eastAsia="zh-CN"/>
        </w:rPr>
        <w:t>赛题2：桌面AI Agent</w:t>
      </w:r>
    </w:p>
    <w:p>
      <w:pPr>
        <w:rPr>
          <w:rFonts w:hint="eastAsia" w:eastAsia="仿宋_GB2312"/>
          <w:b w:val="0"/>
          <w:bCs/>
          <w:sz w:val="28"/>
          <w:szCs w:val="32"/>
          <w:lang w:val="en-US" w:eastAsia="zh-CN"/>
        </w:rPr>
      </w:pPr>
      <w:r>
        <w:rPr>
          <w:rFonts w:eastAsia="仿宋_GB2312"/>
          <w:lang w:eastAsia="zh-CN"/>
        </w:rPr>
        <w:drawing>
          <wp:anchor distT="0" distB="0" distL="114300" distR="114300" simplePos="0" relativeHeight="251665408" behindDoc="0" locked="0" layoutInCell="1" allowOverlap="1">
            <wp:simplePos x="0" y="0"/>
            <wp:positionH relativeFrom="column">
              <wp:posOffset>0</wp:posOffset>
            </wp:positionH>
            <wp:positionV relativeFrom="paragraph">
              <wp:posOffset>51435</wp:posOffset>
            </wp:positionV>
            <wp:extent cx="1080135" cy="1080135"/>
            <wp:effectExtent l="0" t="0" r="5715" b="5715"/>
            <wp:wrapSquare wrapText="bothSides"/>
            <wp:docPr id="7" name="图片 7"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default" w:eastAsia="仿宋_GB2312"/>
          <w:b/>
          <w:bCs w:val="0"/>
          <w:lang w:val="en-US" w:eastAsia="zh-CN"/>
        </w:rPr>
      </w:pPr>
      <w:r>
        <w:rPr>
          <w:rFonts w:hint="eastAsia" w:eastAsia="仿宋_GB2312"/>
          <w:b/>
          <w:bCs w:val="0"/>
          <w:lang w:eastAsia="zh-CN"/>
        </w:rPr>
        <w:t>赛题3：RISC</w:t>
      </w:r>
      <w:r>
        <w:rPr>
          <w:rFonts w:hint="eastAsia" w:eastAsia="仿宋_GB2312"/>
          <w:b/>
          <w:bCs w:val="0"/>
          <w:lang w:val="en-US" w:eastAsia="zh-CN"/>
        </w:rPr>
        <w:t>-</w:t>
      </w:r>
      <w:r>
        <w:rPr>
          <w:rFonts w:hint="eastAsia" w:eastAsia="仿宋_GB2312"/>
          <w:b/>
          <w:bCs w:val="0"/>
          <w:lang w:eastAsia="zh-CN"/>
        </w:rPr>
        <w:t>V二进制翻译性能优化</w:t>
      </w:r>
    </w:p>
    <w:p>
      <w:pPr>
        <w:rPr>
          <w:rFonts w:hint="eastAsia" w:eastAsia="仿宋_GB2312"/>
          <w:b w:val="0"/>
          <w:bCs/>
          <w:sz w:val="28"/>
          <w:szCs w:val="32"/>
          <w:lang w:val="en-US" w:eastAsia="zh-CN"/>
        </w:rPr>
      </w:pPr>
      <w:r>
        <w:rPr>
          <w:rFonts w:eastAsia="仿宋_GB2312"/>
          <w:lang w:eastAsia="zh-CN"/>
        </w:rPr>
        <w:drawing>
          <wp:anchor distT="0" distB="0" distL="114300" distR="114300" simplePos="0" relativeHeight="251666432" behindDoc="0" locked="0" layoutInCell="1" allowOverlap="1">
            <wp:simplePos x="0" y="0"/>
            <wp:positionH relativeFrom="column">
              <wp:posOffset>0</wp:posOffset>
            </wp:positionH>
            <wp:positionV relativeFrom="paragraph">
              <wp:posOffset>51435</wp:posOffset>
            </wp:positionV>
            <wp:extent cx="1080135" cy="1080135"/>
            <wp:effectExtent l="0" t="0" r="5715" b="5715"/>
            <wp:wrapSquare wrapText="bothSides"/>
            <wp:docPr id="8" name="图片 8" descr="aa5a86707036472159a9dda4cc68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a5a86707036472159a9dda4cc68cf7"/>
                    <pic:cNvPicPr>
                      <a:picLocks noChangeAspect="1"/>
                    </pic:cNvPicPr>
                  </pic:nvPicPr>
                  <pic:blipFill>
                    <a:blip r:embed="rId4"/>
                    <a:stretch>
                      <a:fillRect/>
                    </a:stretch>
                  </pic:blipFill>
                  <pic:spPr>
                    <a:xfrm>
                      <a:off x="0" y="0"/>
                      <a:ext cx="1080135" cy="1080135"/>
                    </a:xfrm>
                    <a:prstGeom prst="rect">
                      <a:avLst/>
                    </a:prstGeom>
                  </pic:spPr>
                </pic:pic>
              </a:graphicData>
            </a:graphic>
          </wp:anchor>
        </w:drawing>
      </w:r>
      <w:r>
        <w:rPr>
          <w:rFonts w:hint="eastAsia" w:eastAsia="仿宋_GB2312"/>
          <w:b w:val="0"/>
          <w:bCs/>
          <w:sz w:val="28"/>
          <w:szCs w:val="32"/>
          <w:lang w:val="en-US" w:eastAsia="zh-CN"/>
        </w:rPr>
        <w:t>添加到通讯录后发送“研究生大赛”进入交流群</w:t>
      </w:r>
    </w:p>
    <w:p>
      <w:pPr>
        <w:pStyle w:val="3"/>
        <w:rPr>
          <w:rFonts w:hint="eastAsia" w:eastAsia="仿宋_GB2312"/>
          <w:b/>
          <w:bCs w:val="0"/>
          <w:lang w:eastAsia="zh-CN"/>
        </w:rPr>
      </w:pPr>
    </w:p>
    <w:p>
      <w:pPr>
        <w:pStyle w:val="3"/>
        <w:rPr>
          <w:rFonts w:hint="eastAsia" w:eastAsia="仿宋_GB2312"/>
          <w:b/>
          <w:bCs w:val="0"/>
          <w:lang w:eastAsia="zh-CN"/>
        </w:rPr>
      </w:pPr>
    </w:p>
    <w:p>
      <w:pPr>
        <w:pStyle w:val="3"/>
        <w:rPr>
          <w:rFonts w:hint="eastAsia" w:eastAsia="仿宋_GB2312"/>
          <w:b/>
          <w:bCs w:val="0"/>
          <w:lang w:eastAsia="zh-CN"/>
        </w:rPr>
      </w:pPr>
      <w:r>
        <w:rPr>
          <w:rFonts w:hint="eastAsia" w:eastAsia="仿宋_GB2312"/>
          <w:b/>
          <w:bCs w:val="0"/>
          <w:lang w:eastAsia="zh-CN"/>
        </w:rPr>
        <w:t>赛题4：龙蜥操作系统安全研究报告</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73600"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6" name="图片 16"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rPr>
          <w:rFonts w:hint="default"/>
          <w:color w:val="0026E5" w:themeColor="hyperlink"/>
          <w:sz w:val="24"/>
          <w:u w:val="single"/>
          <w:lang w:val="en-US" w:eastAsia="zh-CN"/>
          <w14:textFill>
            <w14:solidFill>
              <w14:schemeClr w14:val="hlink"/>
            </w14:solidFill>
          </w14:textFill>
        </w:rPr>
      </w:pPr>
    </w:p>
    <w:p>
      <w:pPr>
        <w:rPr>
          <w:rFonts w:eastAsia="仿宋_GB2312"/>
          <w:lang w:eastAsia="zh-CN"/>
        </w:rPr>
      </w:pPr>
    </w:p>
    <w:p>
      <w:pPr>
        <w:pStyle w:val="3"/>
        <w:rPr>
          <w:rFonts w:hint="eastAsia" w:eastAsia="仿宋_GB2312"/>
          <w:b/>
          <w:bCs w:val="0"/>
          <w:lang w:eastAsia="zh-CN"/>
        </w:rPr>
      </w:pPr>
      <w:r>
        <w:rPr>
          <w:rFonts w:hint="eastAsia" w:eastAsia="仿宋_GB2312"/>
          <w:b/>
          <w:bCs w:val="0"/>
          <w:lang w:eastAsia="zh-CN"/>
        </w:rPr>
        <w:t>赛题5：基于龙蜥操作系统的应用性能监测与预测软件</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drawing>
          <wp:anchor distT="0" distB="0" distL="114300" distR="114300" simplePos="0" relativeHeight="251674624" behindDoc="0" locked="0" layoutInCell="1" allowOverlap="1">
            <wp:simplePos x="0" y="0"/>
            <wp:positionH relativeFrom="column">
              <wp:posOffset>0</wp:posOffset>
            </wp:positionH>
            <wp:positionV relativeFrom="paragraph">
              <wp:posOffset>71755</wp:posOffset>
            </wp:positionV>
            <wp:extent cx="1080135" cy="1094105"/>
            <wp:effectExtent l="0" t="0" r="5715" b="1270"/>
            <wp:wrapSquare wrapText="bothSides"/>
            <wp:docPr id="17" name="图片 17" descr="a923f8d46d1c657676762836056f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a923f8d46d1c657676762836056f413"/>
                    <pic:cNvPicPr>
                      <a:picLocks noChangeAspect="1"/>
                    </pic:cNvPicPr>
                  </pic:nvPicPr>
                  <pic:blipFill>
                    <a:blip r:embed="rId5"/>
                    <a:stretch>
                      <a:fillRect/>
                    </a:stretch>
                  </pic:blipFill>
                  <pic:spPr>
                    <a:xfrm>
                      <a:off x="0" y="0"/>
                      <a:ext cx="1080135" cy="1094105"/>
                    </a:xfrm>
                    <a:prstGeom prst="rect">
                      <a:avLst/>
                    </a:prstGeom>
                  </pic:spPr>
                </pic:pic>
              </a:graphicData>
            </a:graphic>
          </wp:anchor>
        </w:drawing>
      </w:r>
      <w:r>
        <w:rPr>
          <w:rFonts w:hint="eastAsia" w:eastAsia="仿宋_GB2312"/>
          <w:b w:val="0"/>
          <w:bCs/>
          <w:sz w:val="28"/>
          <w:szCs w:val="32"/>
          <w:lang w:val="en-US" w:eastAsia="zh-CN"/>
        </w:rPr>
        <w:t>扫码或搜索群号进入钉钉交流群</w:t>
      </w:r>
    </w:p>
    <w:p>
      <w:pPr>
        <w:pStyle w:val="3"/>
        <w:rPr>
          <w:rFonts w:hint="eastAsia" w:eastAsia="仿宋_GB2312"/>
          <w:b w:val="0"/>
          <w:bCs/>
          <w:sz w:val="28"/>
          <w:szCs w:val="32"/>
          <w:lang w:val="en-US" w:eastAsia="zh-CN"/>
        </w:rPr>
      </w:pPr>
      <w:r>
        <w:rPr>
          <w:rFonts w:hint="eastAsia" w:eastAsia="仿宋_GB2312"/>
          <w:b w:val="0"/>
          <w:bCs/>
          <w:sz w:val="28"/>
          <w:szCs w:val="32"/>
          <w:lang w:val="en-US" w:eastAsia="zh-CN"/>
        </w:rPr>
        <w:t>（钉钉群号：76640006931）</w:t>
      </w:r>
    </w:p>
    <w:p>
      <w:pPr>
        <w:rPr>
          <w:rFonts w:hint="default" w:eastAsia="仿宋_GB2312"/>
          <w:b w:val="0"/>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正文)">
    <w:altName w:val="Calibri"/>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2DA707"/>
    <w:multiLevelType w:val="singleLevel"/>
    <w:tmpl w:val="D32DA707"/>
    <w:lvl w:ilvl="0" w:tentative="0">
      <w:start w:val="3"/>
      <w:numFmt w:val="chineseCounting"/>
      <w:suff w:val="nothing"/>
      <w:lvlText w:val="%1、"/>
      <w:lvlJc w:val="left"/>
      <w:rPr>
        <w:rFonts w:hint="eastAsia"/>
      </w:rPr>
    </w:lvl>
  </w:abstractNum>
  <w:abstractNum w:abstractNumId="1">
    <w:nsid w:val="2DBB2145"/>
    <w:multiLevelType w:val="singleLevel"/>
    <w:tmpl w:val="2DBB214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NjRjMTk1ZGZmZDYxZTUwOWUyODE4NGQwMWU0M2QifQ=="/>
  </w:docVars>
  <w:rsids>
    <w:rsidRoot w:val="1800369B"/>
    <w:rsid w:val="01394E3B"/>
    <w:rsid w:val="022968E2"/>
    <w:rsid w:val="17C11489"/>
    <w:rsid w:val="1800369B"/>
    <w:rsid w:val="56037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3"/>
    <w:qFormat/>
    <w:uiPriority w:val="9"/>
    <w:pPr>
      <w:keepNext/>
      <w:keepLines/>
      <w:spacing w:before="348" w:after="210"/>
      <w:outlineLvl w:val="0"/>
    </w:pPr>
    <w:rPr>
      <w:rFonts w:eastAsia="宋体" w:asciiTheme="minorHAnsi" w:hAnsiTheme="minorHAnsi" w:cstheme="minorBidi"/>
      <w:b/>
      <w:kern w:val="2"/>
      <w:sz w:val="34"/>
      <w:lang w:val="en-US" w:eastAsia="zh-CN" w:bidi="ar-SA"/>
    </w:rPr>
  </w:style>
  <w:style w:type="paragraph" w:styleId="3">
    <w:name w:val="heading 2"/>
    <w:basedOn w:val="1"/>
    <w:qFormat/>
    <w:uiPriority w:val="0"/>
    <w:pPr>
      <w:keepNext w:val="0"/>
      <w:keepLines/>
      <w:spacing w:before="40"/>
      <w:outlineLvl w:val="1"/>
    </w:pPr>
    <w:rPr>
      <w:rFonts w:ascii="Times New Roman" w:hAnsi="Times New Roman" w:cs="Times New Roman"/>
      <w:b/>
      <w:sz w:val="32"/>
      <w:szCs w:val="36"/>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6">
    <w:name w:val="List Paragraph"/>
    <w:basedOn w:val="1"/>
    <w:autoRedefine/>
    <w:qFormat/>
    <w:uiPriority w:val="34"/>
    <w:pPr>
      <w:widowControl w:val="0"/>
      <w:spacing w:line="240" w:lineRule="auto"/>
      <w:ind w:firstLine="420" w:firstLineChars="200"/>
      <w:jc w:val="both"/>
    </w:pPr>
    <w:rPr>
      <w:rFonts w:asciiTheme="minorHAnsi" w:hAnsiTheme="minorHAnsi" w:eastAsiaTheme="minorEastAsia" w:cstheme="minorBidi"/>
      <w:kern w:val="2"/>
      <w:szCs w:val="22"/>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139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2024-05-10T00:33:00Z</dcterms:created>
  <dc:creator>神经蛙</dc:creator>
  <cp:lastModifiedBy>VLo</cp:lastModifiedBy>
  <dcterms:modified xsi:type="dcterms:W3CDTF">2024-05-20T01:46:32Z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8E87743E58A148A280CDC15DBA8EC9F5_13</vt:lpwstr>
  </property>
</Properties>
</file>