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20" w:lineRule="exact"/>
        <w:jc w:val="center"/>
        <w:textAlignment w:val="auto"/>
        <w:rPr>
          <w:rFonts w:hint="eastAsia" w:ascii="方正公文黑体" w:hAnsi="方正公文黑体" w:eastAsia="方正公文黑体" w:cs="方正公文黑体"/>
          <w:sz w:val="32"/>
          <w:szCs w:val="32"/>
        </w:rPr>
      </w:pPr>
      <w:r>
        <w:rPr>
          <w:rFonts w:hint="eastAsia" w:ascii="方正公文黑体" w:hAnsi="方正公文黑体" w:eastAsia="方正公文黑体" w:cs="方正公文黑体"/>
          <w:sz w:val="32"/>
          <w:szCs w:val="32"/>
        </w:rPr>
        <w:t>关于东北大学</w:t>
      </w:r>
      <w:r>
        <w:rPr>
          <w:rFonts w:hint="eastAsia" w:ascii="方正公文黑体" w:hAnsi="方正公文黑体" w:eastAsia="方正公文黑体" w:cs="方正公文黑体"/>
          <w:sz w:val="32"/>
          <w:szCs w:val="32"/>
          <w:lang w:eastAsia="zh-CN"/>
        </w:rPr>
        <w:t>第十八批</w:t>
      </w:r>
      <w:r>
        <w:rPr>
          <w:rFonts w:hint="eastAsia" w:ascii="方正公文黑体" w:hAnsi="方正公文黑体" w:eastAsia="方正公文黑体" w:cs="方正公文黑体"/>
          <w:sz w:val="32"/>
          <w:szCs w:val="32"/>
        </w:rPr>
        <w:t>（</w:t>
      </w:r>
      <w:r>
        <w:rPr>
          <w:rFonts w:hint="eastAsia" w:ascii="方正公文黑体" w:hAnsi="方正公文黑体" w:eastAsia="方正公文黑体" w:cs="方正公文黑体"/>
          <w:sz w:val="32"/>
          <w:szCs w:val="32"/>
          <w:lang w:eastAsia="zh-CN"/>
        </w:rPr>
        <w:t>2024</w:t>
      </w:r>
      <w:r>
        <w:rPr>
          <w:rFonts w:hint="eastAsia" w:ascii="方正公文黑体" w:hAnsi="方正公文黑体" w:eastAsia="方正公文黑体" w:cs="方正公文黑体"/>
          <w:sz w:val="32"/>
          <w:szCs w:val="32"/>
        </w:rPr>
        <w:t>年）大学生创新训练计划项目中期检查&amp;十</w:t>
      </w:r>
      <w:r>
        <w:rPr>
          <w:rFonts w:hint="eastAsia" w:ascii="方正公文黑体" w:hAnsi="方正公文黑体" w:eastAsia="方正公文黑体" w:cs="方正公文黑体"/>
          <w:sz w:val="32"/>
          <w:szCs w:val="32"/>
          <w:lang w:val="en-US" w:eastAsia="zh-CN"/>
        </w:rPr>
        <w:t>七</w:t>
      </w:r>
      <w:r>
        <w:rPr>
          <w:rFonts w:hint="eastAsia" w:ascii="方正公文黑体" w:hAnsi="方正公文黑体" w:eastAsia="方正公文黑体" w:cs="方正公文黑体"/>
          <w:sz w:val="32"/>
          <w:szCs w:val="32"/>
        </w:rPr>
        <w:t>期延期项目结题验收答辩的通知</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both"/>
        <w:textAlignment w:val="auto"/>
        <w:rPr>
          <w:sz w:val="24"/>
          <w:szCs w:val="24"/>
        </w:rPr>
      </w:pPr>
      <w:r>
        <w:rPr>
          <w:rFonts w:ascii="微软雅黑" w:hAnsi="微软雅黑" w:eastAsia="微软雅黑" w:cs="微软雅黑"/>
          <w:i w:val="0"/>
          <w:iCs w:val="0"/>
          <w:caps w:val="0"/>
          <w:color w:val="000000"/>
          <w:spacing w:val="0"/>
          <w:sz w:val="24"/>
          <w:szCs w:val="24"/>
          <w:shd w:val="clear" w:fill="FFFFFF"/>
        </w:rPr>
        <w:t>各项目组：</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firstLine="562"/>
        <w:jc w:val="both"/>
        <w:textAlignment w:val="auto"/>
        <w:rPr>
          <w:sz w:val="24"/>
          <w:szCs w:val="24"/>
        </w:rPr>
      </w:pPr>
      <w:r>
        <w:rPr>
          <w:rFonts w:hint="eastAsia" w:ascii="微软雅黑" w:hAnsi="微软雅黑" w:eastAsia="微软雅黑" w:cs="微软雅黑"/>
          <w:i w:val="0"/>
          <w:iCs w:val="0"/>
          <w:caps w:val="0"/>
          <w:color w:val="000000"/>
          <w:spacing w:val="0"/>
          <w:sz w:val="24"/>
          <w:szCs w:val="24"/>
          <w:shd w:val="clear" w:fill="FFFFFF"/>
        </w:rPr>
        <w:t>依据《东北大学大学生创新训练计划项目管理办法》的规定和《大学生创新训练计划项目合同书》的约定，我校于</w:t>
      </w:r>
      <w:r>
        <w:rPr>
          <w:rFonts w:hint="eastAsia" w:ascii="微软雅黑" w:hAnsi="微软雅黑" w:eastAsia="微软雅黑" w:cs="微软雅黑"/>
          <w:i w:val="0"/>
          <w:iCs w:val="0"/>
          <w:caps w:val="0"/>
          <w:color w:val="000000"/>
          <w:spacing w:val="0"/>
          <w:sz w:val="24"/>
          <w:szCs w:val="24"/>
          <w:shd w:val="clear" w:fill="FFFFFF"/>
          <w:lang w:eastAsia="zh-CN"/>
        </w:rPr>
        <w:t>2024</w:t>
      </w:r>
      <w:r>
        <w:rPr>
          <w:rFonts w:hint="eastAsia" w:ascii="微软雅黑" w:hAnsi="微软雅黑" w:eastAsia="微软雅黑" w:cs="微软雅黑"/>
          <w:i w:val="0"/>
          <w:iCs w:val="0"/>
          <w:caps w:val="0"/>
          <w:color w:val="000000"/>
          <w:spacing w:val="0"/>
          <w:sz w:val="24"/>
          <w:szCs w:val="24"/>
          <w:shd w:val="clear" w:fill="FFFFFF"/>
        </w:rPr>
        <w:t>年</w:t>
      </w:r>
      <w:r>
        <w:rPr>
          <w:rFonts w:hint="eastAsia" w:ascii="微软雅黑" w:hAnsi="微软雅黑" w:eastAsia="微软雅黑" w:cs="微软雅黑"/>
          <w:i w:val="0"/>
          <w:iCs w:val="0"/>
          <w:caps w:val="0"/>
          <w:color w:val="000000"/>
          <w:spacing w:val="0"/>
          <w:sz w:val="24"/>
          <w:szCs w:val="24"/>
          <w:shd w:val="clear" w:fill="FFFFFF"/>
          <w:lang w:val="en-US"/>
        </w:rPr>
        <w:t>4</w:t>
      </w:r>
      <w:r>
        <w:rPr>
          <w:rFonts w:hint="eastAsia" w:ascii="微软雅黑" w:hAnsi="微软雅黑" w:eastAsia="微软雅黑" w:cs="微软雅黑"/>
          <w:i w:val="0"/>
          <w:iCs w:val="0"/>
          <w:caps w:val="0"/>
          <w:color w:val="000000"/>
          <w:spacing w:val="0"/>
          <w:sz w:val="24"/>
          <w:szCs w:val="24"/>
          <w:shd w:val="clear" w:fill="FFFFFF"/>
          <w:lang w:eastAsia="zh-CN"/>
        </w:rPr>
        <w:t>月正式启动第十八批（2024年）大学生创新训练计划项目中期检查和十七批（</w:t>
      </w:r>
      <w:r>
        <w:rPr>
          <w:rFonts w:hint="eastAsia" w:ascii="微软雅黑" w:hAnsi="微软雅黑" w:eastAsia="微软雅黑" w:cs="微软雅黑"/>
          <w:i w:val="0"/>
          <w:iCs w:val="0"/>
          <w:caps w:val="0"/>
          <w:color w:val="000000"/>
          <w:spacing w:val="0"/>
          <w:sz w:val="24"/>
          <w:szCs w:val="24"/>
          <w:shd w:val="clear" w:fill="FFFFFF"/>
          <w:lang w:val="en-US" w:eastAsia="zh-CN"/>
        </w:rPr>
        <w:t>2023</w:t>
      </w:r>
      <w:r>
        <w:rPr>
          <w:rFonts w:hint="eastAsia" w:ascii="微软雅黑" w:hAnsi="微软雅黑" w:eastAsia="微软雅黑" w:cs="微软雅黑"/>
          <w:i w:val="0"/>
          <w:iCs w:val="0"/>
          <w:caps w:val="0"/>
          <w:color w:val="000000"/>
          <w:spacing w:val="0"/>
          <w:sz w:val="24"/>
          <w:szCs w:val="24"/>
          <w:shd w:val="clear" w:fill="FFFFFF"/>
          <w:lang w:eastAsia="zh-CN"/>
        </w:rPr>
        <w:t>年）延期项目结题验收工作。依据教育部项目报送工作相关要求，现启动学校现场答辩评审工作，相关内容通知如下：</w:t>
      </w:r>
    </w:p>
    <w:p>
      <w:pPr>
        <w:pStyle w:val="3"/>
        <w:keepNext w:val="0"/>
        <w:keepLines w:val="0"/>
        <w:pageBreakBefore w:val="0"/>
        <w:widowControl/>
        <w:numPr>
          <w:ilvl w:val="0"/>
          <w:numId w:val="1"/>
        </w:numPr>
        <w:suppressLineNumbers w:val="0"/>
        <w:kinsoku/>
        <w:wordWrap w:val="0"/>
        <w:overflowPunct/>
        <w:topLinePunct w:val="0"/>
        <w:autoSpaceDE/>
        <w:autoSpaceDN/>
        <w:bidi w:val="0"/>
        <w:adjustRightInd/>
        <w:snapToGrid/>
        <w:spacing w:before="0" w:beforeAutospacing="0" w:after="0" w:afterAutospacing="0" w:line="520" w:lineRule="exact"/>
        <w:ind w:left="0" w:right="0" w:firstLine="0"/>
        <w:jc w:val="both"/>
        <w:textAlignment w:val="auto"/>
        <w:rPr>
          <w:rStyle w:val="6"/>
          <w:rFonts w:hint="eastAsia" w:ascii="微软雅黑" w:hAnsi="微软雅黑" w:eastAsia="微软雅黑" w:cs="微软雅黑"/>
          <w:b/>
          <w:bCs/>
          <w:i w:val="0"/>
          <w:iCs w:val="0"/>
          <w:caps w:val="0"/>
          <w:color w:val="000000"/>
          <w:spacing w:val="0"/>
          <w:sz w:val="24"/>
          <w:szCs w:val="24"/>
          <w:shd w:val="clear" w:fill="FFFFFF"/>
          <w:lang w:eastAsia="zh-CN"/>
        </w:rPr>
      </w:pPr>
      <w:r>
        <w:rPr>
          <w:rStyle w:val="6"/>
          <w:rFonts w:hint="eastAsia" w:ascii="微软雅黑" w:hAnsi="微软雅黑" w:eastAsia="微软雅黑" w:cs="微软雅黑"/>
          <w:b/>
          <w:bCs/>
          <w:i w:val="0"/>
          <w:iCs w:val="0"/>
          <w:caps w:val="0"/>
          <w:color w:val="000000"/>
          <w:spacing w:val="0"/>
          <w:sz w:val="24"/>
          <w:szCs w:val="24"/>
          <w:shd w:val="clear" w:fill="FFFFFF"/>
          <w:lang w:eastAsia="zh-CN"/>
        </w:rPr>
        <w:t>时间和地点</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firstLine="562"/>
        <w:jc w:val="both"/>
        <w:textAlignment w:val="auto"/>
        <w:rPr>
          <w:rStyle w:val="6"/>
          <w:rFonts w:hint="eastAsia" w:ascii="微软雅黑" w:hAnsi="微软雅黑" w:eastAsia="微软雅黑" w:cs="微软雅黑"/>
          <w:b/>
          <w:bCs/>
          <w:i w:val="0"/>
          <w:iCs w:val="0"/>
          <w:caps w:val="0"/>
          <w:color w:val="000000"/>
          <w:spacing w:val="0"/>
          <w:sz w:val="24"/>
          <w:szCs w:val="24"/>
          <w:shd w:val="clear" w:fill="FFFFFF"/>
          <w:lang w:eastAsia="zh-CN"/>
        </w:rPr>
      </w:pPr>
      <w:r>
        <w:rPr>
          <w:rFonts w:hint="eastAsia" w:ascii="微软雅黑" w:hAnsi="微软雅黑" w:eastAsia="微软雅黑" w:cs="微软雅黑"/>
          <w:i w:val="0"/>
          <w:iCs w:val="0"/>
          <w:caps w:val="0"/>
          <w:color w:val="000000"/>
          <w:spacing w:val="0"/>
          <w:sz w:val="24"/>
          <w:szCs w:val="24"/>
          <w:shd w:val="clear" w:fill="FFFFFF"/>
          <w:lang w:eastAsia="zh-CN"/>
        </w:rPr>
        <w:t>本次现场答辩评审将于</w:t>
      </w:r>
      <w:r>
        <w:rPr>
          <w:rFonts w:hint="eastAsia" w:ascii="微软雅黑" w:hAnsi="微软雅黑" w:eastAsia="微软雅黑" w:cs="微软雅黑"/>
          <w:i w:val="0"/>
          <w:iCs w:val="0"/>
          <w:caps w:val="0"/>
          <w:color w:val="000000"/>
          <w:spacing w:val="0"/>
          <w:sz w:val="24"/>
          <w:szCs w:val="24"/>
          <w:shd w:val="clear" w:fill="FFFFFF"/>
          <w:lang w:val="en-US" w:eastAsia="zh-CN"/>
        </w:rPr>
        <w:t>6</w:t>
      </w:r>
      <w:r>
        <w:rPr>
          <w:rFonts w:hint="eastAsia" w:ascii="微软雅黑" w:hAnsi="微软雅黑" w:eastAsia="微软雅黑" w:cs="微软雅黑"/>
          <w:i w:val="0"/>
          <w:iCs w:val="0"/>
          <w:caps w:val="0"/>
          <w:color w:val="000000"/>
          <w:spacing w:val="0"/>
          <w:sz w:val="24"/>
          <w:szCs w:val="24"/>
          <w:shd w:val="clear" w:fill="FFFFFF"/>
        </w:rPr>
        <w:t>月</w:t>
      </w:r>
      <w:r>
        <w:rPr>
          <w:rFonts w:hint="eastAsia" w:ascii="微软雅黑" w:hAnsi="微软雅黑" w:eastAsia="微软雅黑" w:cs="微软雅黑"/>
          <w:i w:val="0"/>
          <w:iCs w:val="0"/>
          <w:caps w:val="0"/>
          <w:color w:val="000000"/>
          <w:spacing w:val="0"/>
          <w:sz w:val="24"/>
          <w:szCs w:val="24"/>
          <w:shd w:val="clear" w:fill="FFFFFF"/>
          <w:lang w:val="en-US" w:eastAsia="zh-CN"/>
        </w:rPr>
        <w:t>2</w:t>
      </w:r>
      <w:r>
        <w:rPr>
          <w:rFonts w:hint="eastAsia" w:ascii="微软雅黑" w:hAnsi="微软雅黑" w:eastAsia="微软雅黑" w:cs="微软雅黑"/>
          <w:i w:val="0"/>
          <w:iCs w:val="0"/>
          <w:caps w:val="0"/>
          <w:color w:val="000000"/>
          <w:spacing w:val="0"/>
          <w:sz w:val="24"/>
          <w:szCs w:val="24"/>
          <w:shd w:val="clear" w:fill="FFFFFF"/>
          <w:lang w:eastAsia="zh-CN"/>
        </w:rPr>
        <w:t>日（周日）于南湖校区和浑南校区分别开展，十</w:t>
      </w:r>
      <w:r>
        <w:rPr>
          <w:rFonts w:hint="eastAsia" w:ascii="微软雅黑" w:hAnsi="微软雅黑" w:eastAsia="微软雅黑" w:cs="微软雅黑"/>
          <w:i w:val="0"/>
          <w:iCs w:val="0"/>
          <w:caps w:val="0"/>
          <w:color w:val="000000"/>
          <w:spacing w:val="0"/>
          <w:sz w:val="24"/>
          <w:szCs w:val="24"/>
          <w:shd w:val="clear" w:fill="FFFFFF"/>
          <w:lang w:val="en-US" w:eastAsia="zh-CN"/>
        </w:rPr>
        <w:t>八</w:t>
      </w:r>
      <w:r>
        <w:rPr>
          <w:rFonts w:hint="eastAsia" w:ascii="微软雅黑" w:hAnsi="微软雅黑" w:eastAsia="微软雅黑" w:cs="微软雅黑"/>
          <w:i w:val="0"/>
          <w:iCs w:val="0"/>
          <w:caps w:val="0"/>
          <w:color w:val="000000"/>
          <w:spacing w:val="0"/>
          <w:sz w:val="24"/>
          <w:szCs w:val="24"/>
          <w:shd w:val="clear" w:fill="FFFFFF"/>
          <w:lang w:eastAsia="zh-CN"/>
        </w:rPr>
        <w:t>批申请国家级项目和十</w:t>
      </w:r>
      <w:r>
        <w:rPr>
          <w:rFonts w:hint="eastAsia" w:ascii="微软雅黑" w:hAnsi="微软雅黑" w:eastAsia="微软雅黑" w:cs="微软雅黑"/>
          <w:i w:val="0"/>
          <w:iCs w:val="0"/>
          <w:caps w:val="0"/>
          <w:color w:val="000000"/>
          <w:spacing w:val="0"/>
          <w:sz w:val="24"/>
          <w:szCs w:val="24"/>
          <w:shd w:val="clear" w:fill="FFFFFF"/>
          <w:lang w:val="en-US" w:eastAsia="zh-CN"/>
        </w:rPr>
        <w:t>七</w:t>
      </w:r>
      <w:r>
        <w:rPr>
          <w:rFonts w:hint="eastAsia" w:ascii="微软雅黑" w:hAnsi="微软雅黑" w:eastAsia="微软雅黑" w:cs="微软雅黑"/>
          <w:i w:val="0"/>
          <w:iCs w:val="0"/>
          <w:caps w:val="0"/>
          <w:color w:val="000000"/>
          <w:spacing w:val="0"/>
          <w:sz w:val="24"/>
          <w:szCs w:val="24"/>
          <w:shd w:val="clear" w:fill="FFFFFF"/>
          <w:lang w:eastAsia="zh-CN"/>
        </w:rPr>
        <w:t>批成果孵化、科学普及、校企合作类延期结题项目参与答辩评审。评审分九组开展，</w:t>
      </w:r>
      <w:r>
        <w:rPr>
          <w:rStyle w:val="6"/>
          <w:rFonts w:hint="eastAsia" w:ascii="微软雅黑" w:hAnsi="微软雅黑" w:eastAsia="微软雅黑" w:cs="微软雅黑"/>
          <w:b/>
          <w:bCs/>
          <w:i w:val="0"/>
          <w:iCs w:val="0"/>
          <w:caps w:val="0"/>
          <w:color w:val="000000"/>
          <w:spacing w:val="0"/>
          <w:sz w:val="24"/>
          <w:szCs w:val="24"/>
          <w:shd w:val="clear" w:fill="FFFFFF"/>
          <w:lang w:eastAsia="zh-CN"/>
        </w:rPr>
        <w:t>各分组答辩项目数量、答辩地点和具体时间</w:t>
      </w:r>
      <w:r>
        <w:rPr>
          <w:rFonts w:hint="eastAsia" w:ascii="微软雅黑" w:hAnsi="微软雅黑" w:eastAsia="微软雅黑" w:cs="微软雅黑"/>
          <w:i w:val="0"/>
          <w:iCs w:val="0"/>
          <w:caps w:val="0"/>
          <w:color w:val="000000"/>
          <w:spacing w:val="0"/>
          <w:sz w:val="24"/>
          <w:szCs w:val="24"/>
          <w:shd w:val="clear" w:fill="FFFFFF"/>
          <w:lang w:eastAsia="zh-CN"/>
        </w:rPr>
        <w:t>如下：</w:t>
      </w:r>
    </w:p>
    <w:tbl>
      <w:tblPr>
        <w:tblStyle w:val="4"/>
        <w:tblW w:w="91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73"/>
        <w:gridCol w:w="3051"/>
        <w:gridCol w:w="1088"/>
        <w:gridCol w:w="1190"/>
        <w:gridCol w:w="943"/>
        <w:gridCol w:w="16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9"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sz w:val="21"/>
                <w:szCs w:val="21"/>
              </w:rPr>
            </w:pPr>
            <w:r>
              <w:rPr>
                <w:rStyle w:val="6"/>
                <w:rFonts w:hint="eastAsia" w:ascii="微软雅黑" w:hAnsi="微软雅黑" w:eastAsia="微软雅黑" w:cs="微软雅黑"/>
                <w:b/>
                <w:bCs/>
                <w:sz w:val="21"/>
                <w:szCs w:val="21"/>
                <w:lang w:eastAsia="zh-CN"/>
              </w:rPr>
              <w:t>组别</w:t>
            </w:r>
          </w:p>
        </w:tc>
        <w:tc>
          <w:tcPr>
            <w:tcW w:w="3051"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sz w:val="21"/>
                <w:szCs w:val="21"/>
              </w:rPr>
            </w:pPr>
            <w:r>
              <w:rPr>
                <w:rStyle w:val="6"/>
                <w:rFonts w:hint="eastAsia" w:ascii="微软雅黑" w:hAnsi="微软雅黑" w:eastAsia="微软雅黑" w:cs="微软雅黑"/>
                <w:b/>
                <w:bCs/>
                <w:sz w:val="21"/>
                <w:szCs w:val="21"/>
                <w:lang w:eastAsia="zh-CN"/>
              </w:rPr>
              <w:t>学院</w:t>
            </w:r>
          </w:p>
        </w:tc>
        <w:tc>
          <w:tcPr>
            <w:tcW w:w="1088"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sz w:val="21"/>
                <w:szCs w:val="21"/>
              </w:rPr>
            </w:pPr>
            <w:r>
              <w:rPr>
                <w:rStyle w:val="6"/>
                <w:rFonts w:hint="eastAsia" w:ascii="微软雅黑" w:hAnsi="微软雅黑" w:eastAsia="微软雅黑" w:cs="微软雅黑"/>
                <w:b/>
                <w:bCs/>
                <w:sz w:val="21"/>
                <w:szCs w:val="21"/>
                <w:lang w:eastAsia="zh-CN"/>
              </w:rPr>
              <w:t>中期答辩数量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sz w:val="21"/>
                <w:szCs w:val="21"/>
              </w:rPr>
            </w:pPr>
            <w:r>
              <w:rPr>
                <w:rStyle w:val="6"/>
                <w:rFonts w:hint="eastAsia" w:ascii="微软雅黑" w:hAnsi="微软雅黑" w:eastAsia="微软雅黑" w:cs="微软雅黑"/>
                <w:b/>
                <w:bCs/>
                <w:sz w:val="21"/>
                <w:szCs w:val="21"/>
                <w:lang w:eastAsia="zh-CN"/>
              </w:rPr>
              <w:t>结题答辩数量</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Style w:val="6"/>
                <w:rFonts w:hint="eastAsia" w:ascii="微软雅黑" w:hAnsi="微软雅黑" w:eastAsia="微软雅黑" w:cs="微软雅黑"/>
                <w:b/>
                <w:bCs/>
                <w:sz w:val="21"/>
                <w:szCs w:val="21"/>
                <w:lang w:eastAsia="zh-CN"/>
              </w:rPr>
            </w:pPr>
            <w:r>
              <w:rPr>
                <w:rStyle w:val="6"/>
                <w:rFonts w:hint="eastAsia" w:ascii="微软雅黑" w:hAnsi="微软雅黑" w:eastAsia="微软雅黑" w:cs="微软雅黑"/>
                <w:b/>
                <w:bCs/>
                <w:sz w:val="21"/>
                <w:szCs w:val="21"/>
                <w:lang w:eastAsia="zh-CN"/>
              </w:rPr>
              <w:t>开始</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sz w:val="21"/>
                <w:szCs w:val="21"/>
              </w:rPr>
            </w:pPr>
            <w:r>
              <w:rPr>
                <w:rStyle w:val="6"/>
                <w:rFonts w:hint="eastAsia" w:ascii="微软雅黑" w:hAnsi="微软雅黑" w:eastAsia="微软雅黑" w:cs="微软雅黑"/>
                <w:b/>
                <w:bCs/>
                <w:sz w:val="21"/>
                <w:szCs w:val="21"/>
                <w:lang w:eastAsia="zh-CN"/>
              </w:rPr>
              <w:t>时间</w:t>
            </w:r>
          </w:p>
        </w:tc>
        <w:tc>
          <w:tcPr>
            <w:tcW w:w="1692"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sz w:val="21"/>
                <w:szCs w:val="21"/>
              </w:rPr>
            </w:pPr>
            <w:r>
              <w:rPr>
                <w:rStyle w:val="6"/>
                <w:rFonts w:hint="eastAsia" w:ascii="微软雅黑" w:hAnsi="微软雅黑" w:eastAsia="微软雅黑" w:cs="微软雅黑"/>
                <w:b/>
                <w:bCs/>
                <w:sz w:val="21"/>
                <w:szCs w:val="21"/>
                <w:lang w:eastAsia="zh-CN"/>
              </w:rPr>
              <w:t>答辩地点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1"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sz w:val="21"/>
                <w:szCs w:val="21"/>
              </w:rPr>
            </w:pPr>
            <w:r>
              <w:rPr>
                <w:rFonts w:hint="eastAsia" w:ascii="微软雅黑" w:hAnsi="微软雅黑" w:eastAsia="微软雅黑" w:cs="微软雅黑"/>
                <w:sz w:val="21"/>
                <w:szCs w:val="21"/>
              </w:rPr>
              <w:t>第一组</w:t>
            </w:r>
          </w:p>
        </w:tc>
        <w:tc>
          <w:tcPr>
            <w:tcW w:w="3051"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sz w:val="21"/>
                <w:szCs w:val="21"/>
              </w:rPr>
            </w:pPr>
            <w:r>
              <w:rPr>
                <w:rFonts w:hint="eastAsia" w:ascii="微软雅黑" w:hAnsi="微软雅黑" w:eastAsia="微软雅黑" w:cs="微软雅黑"/>
                <w:sz w:val="21"/>
                <w:szCs w:val="21"/>
              </w:rPr>
              <w:t>文法、马克思、外国语、艺术、管理、建筑</w:t>
            </w:r>
          </w:p>
        </w:tc>
        <w:tc>
          <w:tcPr>
            <w:tcW w:w="1088"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default" w:eastAsiaTheme="minorEastAsia"/>
                <w:sz w:val="21"/>
                <w:szCs w:val="21"/>
                <w:lang w:val="en-US" w:eastAsia="zh-CN"/>
              </w:rPr>
            </w:pPr>
            <w:r>
              <w:rPr>
                <w:rFonts w:hint="eastAsia"/>
                <w:sz w:val="21"/>
                <w:szCs w:val="21"/>
                <w:lang w:val="en-US" w:eastAsia="zh-CN"/>
              </w:rPr>
              <w:t>50</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sz w:val="21"/>
                <w:szCs w:val="21"/>
              </w:rPr>
            </w:pP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sz w:val="21"/>
                <w:szCs w:val="21"/>
              </w:rPr>
            </w:pPr>
            <w:r>
              <w:rPr>
                <w:rFonts w:hint="eastAsia" w:ascii="微软雅黑" w:hAnsi="微软雅黑" w:eastAsia="微软雅黑" w:cs="微软雅黑"/>
                <w:sz w:val="21"/>
                <w:szCs w:val="21"/>
                <w:lang w:val="en-US"/>
              </w:rPr>
              <w:t>08:</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lang w:val="en-US"/>
              </w:rPr>
              <w:t>0</w:t>
            </w:r>
          </w:p>
        </w:tc>
        <w:tc>
          <w:tcPr>
            <w:tcW w:w="1692"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default" w:eastAsia="微软雅黑"/>
                <w:b w:val="0"/>
                <w:bCs w:val="0"/>
                <w:sz w:val="21"/>
                <w:szCs w:val="21"/>
                <w:lang w:val="en-US" w:eastAsia="zh-CN"/>
              </w:rPr>
            </w:pPr>
            <w:r>
              <w:rPr>
                <w:rStyle w:val="6"/>
                <w:rFonts w:hint="eastAsia" w:ascii="微软雅黑" w:hAnsi="微软雅黑" w:eastAsia="微软雅黑" w:cs="微软雅黑"/>
                <w:b w:val="0"/>
                <w:bCs w:val="0"/>
                <w:sz w:val="21"/>
                <w:szCs w:val="21"/>
                <w:lang w:eastAsia="zh-CN"/>
              </w:rPr>
              <w:t>浑南</w:t>
            </w:r>
            <w:r>
              <w:rPr>
                <w:rStyle w:val="6"/>
                <w:rFonts w:hint="eastAsia" w:ascii="微软雅黑" w:hAnsi="微软雅黑" w:eastAsia="微软雅黑" w:cs="微软雅黑"/>
                <w:b w:val="0"/>
                <w:bCs w:val="0"/>
                <w:sz w:val="21"/>
                <w:szCs w:val="21"/>
                <w:lang w:val="en-US"/>
              </w:rPr>
              <w:t>1</w:t>
            </w:r>
            <w:r>
              <w:rPr>
                <w:rStyle w:val="6"/>
                <w:rFonts w:hint="eastAsia" w:ascii="微软雅黑" w:hAnsi="微软雅黑" w:eastAsia="微软雅黑" w:cs="微软雅黑"/>
                <w:b w:val="0"/>
                <w:bCs w:val="0"/>
                <w:sz w:val="21"/>
                <w:szCs w:val="21"/>
                <w:lang w:eastAsia="zh-CN"/>
              </w:rPr>
              <w:t>号</w:t>
            </w:r>
            <w:r>
              <w:rPr>
                <w:rStyle w:val="6"/>
                <w:rFonts w:hint="eastAsia" w:ascii="微软雅黑" w:hAnsi="微软雅黑" w:eastAsia="微软雅黑" w:cs="微软雅黑"/>
                <w:b w:val="0"/>
                <w:bCs w:val="0"/>
                <w:sz w:val="21"/>
                <w:szCs w:val="21"/>
                <w:lang w:val="en-US"/>
              </w:rPr>
              <w:t>A</w:t>
            </w:r>
            <w:r>
              <w:rPr>
                <w:rStyle w:val="6"/>
                <w:rFonts w:hint="eastAsia" w:ascii="微软雅黑" w:hAnsi="微软雅黑" w:eastAsia="微软雅黑" w:cs="微软雅黑"/>
                <w:b w:val="0"/>
                <w:bCs w:val="0"/>
                <w:sz w:val="21"/>
                <w:szCs w:val="21"/>
                <w:lang w:val="en-US" w:eastAsia="zh-CN"/>
              </w:rPr>
              <w:t>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5"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sz w:val="21"/>
                <w:szCs w:val="21"/>
              </w:rPr>
            </w:pPr>
            <w:r>
              <w:rPr>
                <w:rFonts w:hint="eastAsia" w:ascii="微软雅黑" w:hAnsi="微软雅黑" w:eastAsia="微软雅黑" w:cs="微软雅黑"/>
                <w:sz w:val="21"/>
                <w:szCs w:val="21"/>
              </w:rPr>
              <w:t>第二组</w:t>
            </w:r>
          </w:p>
        </w:tc>
        <w:tc>
          <w:tcPr>
            <w:tcW w:w="3051"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sz w:val="21"/>
                <w:szCs w:val="21"/>
              </w:rPr>
            </w:pPr>
            <w:r>
              <w:rPr>
                <w:rFonts w:hint="eastAsia" w:ascii="微软雅黑" w:hAnsi="微软雅黑" w:eastAsia="微软雅黑" w:cs="微软雅黑"/>
                <w:sz w:val="21"/>
                <w:szCs w:val="21"/>
                <w:lang w:eastAsia="zh-CN"/>
              </w:rPr>
              <w:t>理学院</w:t>
            </w:r>
          </w:p>
        </w:tc>
        <w:tc>
          <w:tcPr>
            <w:tcW w:w="1088"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default" w:eastAsiaTheme="minorEastAsia"/>
                <w:sz w:val="21"/>
                <w:szCs w:val="21"/>
                <w:lang w:val="en-US" w:eastAsia="zh-CN"/>
              </w:rPr>
            </w:pPr>
            <w:r>
              <w:rPr>
                <w:rFonts w:hint="eastAsia"/>
                <w:sz w:val="21"/>
                <w:szCs w:val="21"/>
                <w:lang w:val="en-US" w:eastAsia="zh-CN"/>
              </w:rPr>
              <w:t>32</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sz w:val="21"/>
                <w:szCs w:val="21"/>
              </w:rPr>
            </w:pP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sz w:val="21"/>
                <w:szCs w:val="21"/>
              </w:rPr>
            </w:pPr>
            <w:r>
              <w:rPr>
                <w:rFonts w:hint="eastAsia" w:ascii="微软雅黑" w:hAnsi="微软雅黑" w:eastAsia="微软雅黑" w:cs="微软雅黑"/>
                <w:sz w:val="21"/>
                <w:szCs w:val="21"/>
                <w:lang w:val="en-US"/>
              </w:rPr>
              <w:t>08:00</w:t>
            </w:r>
          </w:p>
        </w:tc>
        <w:tc>
          <w:tcPr>
            <w:tcW w:w="1692"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default" w:eastAsia="微软雅黑"/>
                <w:b w:val="0"/>
                <w:bCs w:val="0"/>
                <w:sz w:val="21"/>
                <w:szCs w:val="21"/>
                <w:lang w:val="en-US" w:eastAsia="zh-CN"/>
              </w:rPr>
            </w:pPr>
            <w:r>
              <w:rPr>
                <w:rFonts w:hint="eastAsia" w:ascii="微软雅黑" w:hAnsi="微软雅黑" w:eastAsia="微软雅黑" w:cs="微软雅黑"/>
                <w:b w:val="0"/>
                <w:bCs w:val="0"/>
                <w:sz w:val="21"/>
                <w:szCs w:val="21"/>
                <w:lang w:eastAsia="zh-CN"/>
              </w:rPr>
              <w:t>南湖大成</w:t>
            </w:r>
            <w:r>
              <w:rPr>
                <w:rFonts w:hint="eastAsia" w:ascii="微软雅黑" w:hAnsi="微软雅黑" w:eastAsia="微软雅黑" w:cs="微软雅黑"/>
                <w:b w:val="0"/>
                <w:bCs w:val="0"/>
                <w:sz w:val="21"/>
                <w:szCs w:val="21"/>
                <w:lang w:val="en-US" w:eastAsia="zh-CN"/>
              </w:rPr>
              <w:t>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1"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sz w:val="21"/>
                <w:szCs w:val="21"/>
              </w:rPr>
            </w:pPr>
            <w:r>
              <w:rPr>
                <w:rFonts w:hint="eastAsia" w:ascii="微软雅黑" w:hAnsi="微软雅黑" w:eastAsia="微软雅黑" w:cs="微软雅黑"/>
                <w:sz w:val="21"/>
                <w:szCs w:val="21"/>
              </w:rPr>
              <w:t>第三组</w:t>
            </w:r>
          </w:p>
        </w:tc>
        <w:tc>
          <w:tcPr>
            <w:tcW w:w="3051"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sz w:val="21"/>
                <w:szCs w:val="21"/>
              </w:rPr>
            </w:pPr>
            <w:r>
              <w:rPr>
                <w:rFonts w:hint="eastAsia" w:ascii="微软雅黑" w:hAnsi="微软雅黑" w:eastAsia="微软雅黑" w:cs="微软雅黑"/>
                <w:sz w:val="21"/>
                <w:szCs w:val="21"/>
                <w:lang w:eastAsia="zh-CN"/>
              </w:rPr>
              <w:t>资土学院</w:t>
            </w:r>
          </w:p>
        </w:tc>
        <w:tc>
          <w:tcPr>
            <w:tcW w:w="1088"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default" w:eastAsiaTheme="minorEastAsia"/>
                <w:sz w:val="21"/>
                <w:szCs w:val="21"/>
                <w:lang w:val="en-US" w:eastAsia="zh-CN"/>
              </w:rPr>
            </w:pPr>
            <w:r>
              <w:rPr>
                <w:rFonts w:hint="eastAsia"/>
                <w:sz w:val="21"/>
                <w:szCs w:val="21"/>
                <w:lang w:val="en-US" w:eastAsia="zh-CN"/>
              </w:rPr>
              <w:t>52</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eastAsia" w:eastAsiaTheme="minorEastAsia"/>
                <w:sz w:val="21"/>
                <w:szCs w:val="21"/>
                <w:lang w:val="en-US" w:eastAsia="zh-CN"/>
              </w:rPr>
            </w:pPr>
            <w:r>
              <w:rPr>
                <w:rFonts w:hint="eastAsia"/>
                <w:sz w:val="21"/>
                <w:szCs w:val="21"/>
                <w:lang w:val="en-US" w:eastAsia="zh-CN"/>
              </w:rPr>
              <w:t>3</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sz w:val="21"/>
                <w:szCs w:val="21"/>
              </w:rPr>
            </w:pPr>
            <w:r>
              <w:rPr>
                <w:rFonts w:hint="eastAsia" w:ascii="微软雅黑" w:hAnsi="微软雅黑" w:eastAsia="微软雅黑" w:cs="微软雅黑"/>
                <w:sz w:val="21"/>
                <w:szCs w:val="21"/>
                <w:lang w:val="en-US"/>
              </w:rPr>
              <w:t>08:00</w:t>
            </w:r>
          </w:p>
        </w:tc>
        <w:tc>
          <w:tcPr>
            <w:tcW w:w="1692"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default" w:eastAsia="微软雅黑"/>
                <w:b w:val="0"/>
                <w:bCs w:val="0"/>
                <w:sz w:val="21"/>
                <w:szCs w:val="21"/>
                <w:lang w:val="en-US" w:eastAsia="zh-CN"/>
              </w:rPr>
            </w:pPr>
            <w:r>
              <w:rPr>
                <w:rFonts w:hint="eastAsia" w:ascii="微软雅黑" w:hAnsi="微软雅黑" w:eastAsia="微软雅黑" w:cs="微软雅黑"/>
                <w:b w:val="0"/>
                <w:bCs w:val="0"/>
                <w:sz w:val="21"/>
                <w:szCs w:val="21"/>
                <w:lang w:eastAsia="zh-CN"/>
              </w:rPr>
              <w:t>南湖大成</w:t>
            </w:r>
            <w:r>
              <w:rPr>
                <w:rFonts w:hint="eastAsia" w:ascii="微软雅黑" w:hAnsi="微软雅黑" w:eastAsia="微软雅黑" w:cs="微软雅黑"/>
                <w:b w:val="0"/>
                <w:bCs w:val="0"/>
                <w:sz w:val="21"/>
                <w:szCs w:val="21"/>
                <w:lang w:val="en-US" w:eastAsia="zh-CN"/>
              </w:rPr>
              <w:t>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2"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sz w:val="21"/>
                <w:szCs w:val="21"/>
              </w:rPr>
            </w:pPr>
            <w:r>
              <w:rPr>
                <w:rFonts w:hint="eastAsia" w:ascii="微软雅黑" w:hAnsi="微软雅黑" w:eastAsia="微软雅黑" w:cs="微软雅黑"/>
                <w:sz w:val="21"/>
                <w:szCs w:val="21"/>
              </w:rPr>
              <w:t>第四组</w:t>
            </w:r>
          </w:p>
        </w:tc>
        <w:tc>
          <w:tcPr>
            <w:tcW w:w="3051"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sz w:val="21"/>
                <w:szCs w:val="21"/>
              </w:rPr>
            </w:pPr>
            <w:r>
              <w:rPr>
                <w:rFonts w:hint="eastAsia" w:ascii="微软雅黑" w:hAnsi="微软雅黑" w:eastAsia="微软雅黑" w:cs="微软雅黑"/>
                <w:sz w:val="21"/>
                <w:szCs w:val="21"/>
                <w:lang w:eastAsia="zh-CN"/>
              </w:rPr>
              <w:t>机械学院、工程训练中心</w:t>
            </w:r>
          </w:p>
        </w:tc>
        <w:tc>
          <w:tcPr>
            <w:tcW w:w="1088"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default" w:eastAsiaTheme="minorEastAsia"/>
                <w:sz w:val="21"/>
                <w:szCs w:val="21"/>
                <w:lang w:val="en-US" w:eastAsia="zh-CN"/>
              </w:rPr>
            </w:pPr>
            <w:r>
              <w:rPr>
                <w:rFonts w:hint="eastAsia"/>
                <w:sz w:val="21"/>
                <w:szCs w:val="21"/>
                <w:lang w:val="en-US" w:eastAsia="zh-CN"/>
              </w:rPr>
              <w:t>26</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sz w:val="21"/>
                <w:szCs w:val="21"/>
              </w:rPr>
            </w:pP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sz w:val="21"/>
                <w:szCs w:val="21"/>
              </w:rPr>
            </w:pPr>
            <w:r>
              <w:rPr>
                <w:rFonts w:hint="eastAsia" w:ascii="微软雅黑" w:hAnsi="微软雅黑" w:eastAsia="微软雅黑" w:cs="微软雅黑"/>
                <w:sz w:val="21"/>
                <w:szCs w:val="21"/>
                <w:lang w:val="en-US"/>
              </w:rPr>
              <w:t>08:</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lang w:val="en-US"/>
              </w:rPr>
              <w:t>0</w:t>
            </w:r>
          </w:p>
        </w:tc>
        <w:tc>
          <w:tcPr>
            <w:tcW w:w="1692"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default" w:eastAsia="微软雅黑"/>
                <w:b w:val="0"/>
                <w:bCs w:val="0"/>
                <w:sz w:val="21"/>
                <w:szCs w:val="21"/>
                <w:lang w:val="en-US" w:eastAsia="zh-CN"/>
              </w:rPr>
            </w:pPr>
            <w:r>
              <w:rPr>
                <w:rFonts w:hint="eastAsia" w:ascii="微软雅黑" w:hAnsi="微软雅黑" w:eastAsia="微软雅黑" w:cs="微软雅黑"/>
                <w:b w:val="0"/>
                <w:bCs w:val="0"/>
                <w:sz w:val="21"/>
                <w:szCs w:val="21"/>
                <w:lang w:eastAsia="zh-CN"/>
              </w:rPr>
              <w:t>南湖大成</w:t>
            </w:r>
            <w:r>
              <w:rPr>
                <w:rFonts w:hint="eastAsia" w:ascii="微软雅黑" w:hAnsi="微软雅黑" w:eastAsia="微软雅黑" w:cs="微软雅黑"/>
                <w:b w:val="0"/>
                <w:bCs w:val="0"/>
                <w:sz w:val="21"/>
                <w:szCs w:val="21"/>
                <w:lang w:val="en-US" w:eastAsia="zh-CN"/>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7"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sz w:val="21"/>
                <w:szCs w:val="21"/>
              </w:rPr>
            </w:pPr>
            <w:r>
              <w:rPr>
                <w:rFonts w:hint="eastAsia" w:ascii="微软雅黑" w:hAnsi="微软雅黑" w:eastAsia="微软雅黑" w:cs="微软雅黑"/>
                <w:sz w:val="21"/>
                <w:szCs w:val="21"/>
              </w:rPr>
              <w:t>第五组</w:t>
            </w:r>
          </w:p>
        </w:tc>
        <w:tc>
          <w:tcPr>
            <w:tcW w:w="3051"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sz w:val="21"/>
                <w:szCs w:val="21"/>
              </w:rPr>
            </w:pPr>
            <w:r>
              <w:rPr>
                <w:rFonts w:hint="eastAsia" w:ascii="微软雅黑" w:hAnsi="微软雅黑" w:eastAsia="微软雅黑" w:cs="微软雅黑"/>
                <w:sz w:val="21"/>
                <w:szCs w:val="21"/>
                <w:lang w:eastAsia="zh-CN"/>
              </w:rPr>
              <w:t>冶金、</w:t>
            </w:r>
            <w:r>
              <w:rPr>
                <w:rFonts w:hint="eastAsia" w:ascii="微软雅黑" w:hAnsi="微软雅黑" w:eastAsia="微软雅黑" w:cs="微软雅黑"/>
                <w:sz w:val="21"/>
                <w:szCs w:val="21"/>
                <w:lang w:val="en-US"/>
              </w:rPr>
              <w:t>EPM</w:t>
            </w:r>
          </w:p>
        </w:tc>
        <w:tc>
          <w:tcPr>
            <w:tcW w:w="1088"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default" w:eastAsiaTheme="minorEastAsia"/>
                <w:sz w:val="21"/>
                <w:szCs w:val="21"/>
                <w:lang w:val="en-US" w:eastAsia="zh-CN"/>
              </w:rPr>
            </w:pPr>
            <w:r>
              <w:rPr>
                <w:rFonts w:hint="eastAsia"/>
                <w:sz w:val="21"/>
                <w:szCs w:val="21"/>
                <w:lang w:val="en-US" w:eastAsia="zh-CN"/>
              </w:rPr>
              <w:t>45</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eastAsia" w:eastAsiaTheme="minorEastAsia"/>
                <w:sz w:val="21"/>
                <w:szCs w:val="21"/>
                <w:lang w:val="en-US" w:eastAsia="zh-CN"/>
              </w:rPr>
            </w:pPr>
            <w:r>
              <w:rPr>
                <w:rFonts w:hint="eastAsia"/>
                <w:sz w:val="21"/>
                <w:szCs w:val="21"/>
                <w:lang w:val="en-US" w:eastAsia="zh-CN"/>
              </w:rPr>
              <w:t>4</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sz w:val="21"/>
                <w:szCs w:val="21"/>
              </w:rPr>
            </w:pPr>
            <w:r>
              <w:rPr>
                <w:rFonts w:hint="eastAsia" w:ascii="微软雅黑" w:hAnsi="微软雅黑" w:eastAsia="微软雅黑" w:cs="微软雅黑"/>
                <w:sz w:val="21"/>
                <w:szCs w:val="21"/>
                <w:lang w:val="en-US"/>
              </w:rPr>
              <w:t>08:00</w:t>
            </w:r>
          </w:p>
        </w:tc>
        <w:tc>
          <w:tcPr>
            <w:tcW w:w="1692"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default" w:eastAsia="微软雅黑"/>
                <w:b w:val="0"/>
                <w:bCs w:val="0"/>
                <w:sz w:val="21"/>
                <w:szCs w:val="21"/>
                <w:lang w:val="en-US" w:eastAsia="zh-CN"/>
              </w:rPr>
            </w:pPr>
            <w:r>
              <w:rPr>
                <w:rFonts w:hint="eastAsia" w:ascii="微软雅黑" w:hAnsi="微软雅黑" w:eastAsia="微软雅黑" w:cs="微软雅黑"/>
                <w:b w:val="0"/>
                <w:bCs w:val="0"/>
                <w:sz w:val="21"/>
                <w:szCs w:val="21"/>
                <w:lang w:eastAsia="zh-CN"/>
              </w:rPr>
              <w:t>南湖大成</w:t>
            </w:r>
            <w:r>
              <w:rPr>
                <w:rFonts w:hint="eastAsia" w:ascii="微软雅黑" w:hAnsi="微软雅黑" w:eastAsia="微软雅黑" w:cs="微软雅黑"/>
                <w:b w:val="0"/>
                <w:bCs w:val="0"/>
                <w:sz w:val="21"/>
                <w:szCs w:val="21"/>
                <w:lang w:val="en-US" w:eastAsia="zh-CN"/>
              </w:rPr>
              <w:t>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6"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sz w:val="21"/>
                <w:szCs w:val="21"/>
              </w:rPr>
            </w:pPr>
            <w:r>
              <w:rPr>
                <w:rFonts w:hint="eastAsia" w:ascii="微软雅黑" w:hAnsi="微软雅黑" w:eastAsia="微软雅黑" w:cs="微软雅黑"/>
                <w:sz w:val="21"/>
                <w:szCs w:val="21"/>
              </w:rPr>
              <w:t>第六组</w:t>
            </w:r>
          </w:p>
        </w:tc>
        <w:tc>
          <w:tcPr>
            <w:tcW w:w="3051"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sz w:val="21"/>
                <w:szCs w:val="21"/>
              </w:rPr>
            </w:pPr>
            <w:r>
              <w:rPr>
                <w:rFonts w:hint="eastAsia" w:ascii="微软雅黑" w:hAnsi="微软雅黑" w:eastAsia="微软雅黑" w:cs="微软雅黑"/>
                <w:sz w:val="21"/>
                <w:szCs w:val="21"/>
                <w:lang w:eastAsia="zh-CN"/>
              </w:rPr>
              <w:t>材料、</w:t>
            </w:r>
            <w:r>
              <w:rPr>
                <w:rFonts w:hint="eastAsia" w:ascii="微软雅黑" w:hAnsi="微软雅黑" w:eastAsia="微软雅黑" w:cs="微软雅黑"/>
                <w:sz w:val="21"/>
                <w:szCs w:val="21"/>
                <w:lang w:val="en-US"/>
              </w:rPr>
              <w:t>RAL</w:t>
            </w:r>
          </w:p>
        </w:tc>
        <w:tc>
          <w:tcPr>
            <w:tcW w:w="1088"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default" w:eastAsiaTheme="minorEastAsia"/>
                <w:sz w:val="21"/>
                <w:szCs w:val="21"/>
                <w:lang w:val="en-US" w:eastAsia="zh-CN"/>
              </w:rPr>
            </w:pPr>
            <w:r>
              <w:rPr>
                <w:rFonts w:hint="eastAsia"/>
                <w:sz w:val="21"/>
                <w:szCs w:val="21"/>
                <w:lang w:val="en-US" w:eastAsia="zh-CN"/>
              </w:rPr>
              <w:t>54</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eastAsia" w:eastAsiaTheme="minorEastAsia"/>
                <w:sz w:val="21"/>
                <w:szCs w:val="21"/>
                <w:lang w:val="en-US" w:eastAsia="zh-CN"/>
              </w:rPr>
            </w:pPr>
            <w:r>
              <w:rPr>
                <w:rFonts w:hint="eastAsia"/>
                <w:sz w:val="21"/>
                <w:szCs w:val="21"/>
                <w:lang w:val="en-US" w:eastAsia="zh-CN"/>
              </w:rPr>
              <w:t>1</w:t>
            </w: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sz w:val="21"/>
                <w:szCs w:val="21"/>
              </w:rPr>
            </w:pPr>
            <w:r>
              <w:rPr>
                <w:rFonts w:hint="eastAsia" w:ascii="微软雅黑" w:hAnsi="微软雅黑" w:eastAsia="微软雅黑" w:cs="微软雅黑"/>
                <w:sz w:val="21"/>
                <w:szCs w:val="21"/>
                <w:lang w:val="en-US"/>
              </w:rPr>
              <w:t>08:00</w:t>
            </w:r>
          </w:p>
        </w:tc>
        <w:tc>
          <w:tcPr>
            <w:tcW w:w="1692"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default" w:eastAsia="微软雅黑"/>
                <w:b w:val="0"/>
                <w:bCs w:val="0"/>
                <w:sz w:val="21"/>
                <w:szCs w:val="21"/>
                <w:lang w:val="en-US" w:eastAsia="zh-CN"/>
              </w:rPr>
            </w:pPr>
            <w:r>
              <w:rPr>
                <w:rFonts w:hint="eastAsia" w:ascii="微软雅黑" w:hAnsi="微软雅黑" w:eastAsia="微软雅黑" w:cs="微软雅黑"/>
                <w:b w:val="0"/>
                <w:bCs w:val="0"/>
                <w:sz w:val="21"/>
                <w:szCs w:val="21"/>
                <w:lang w:eastAsia="zh-CN"/>
              </w:rPr>
              <w:t>南湖大成</w:t>
            </w:r>
            <w:r>
              <w:rPr>
                <w:rFonts w:hint="eastAsia" w:ascii="微软雅黑" w:hAnsi="微软雅黑" w:eastAsia="微软雅黑" w:cs="微软雅黑"/>
                <w:b w:val="0"/>
                <w:bCs w:val="0"/>
                <w:sz w:val="21"/>
                <w:szCs w:val="21"/>
                <w:lang w:val="en-US" w:eastAsia="zh-CN"/>
              </w:rPr>
              <w:t>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4"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sz w:val="21"/>
                <w:szCs w:val="21"/>
              </w:rPr>
            </w:pPr>
            <w:r>
              <w:rPr>
                <w:rFonts w:hint="eastAsia" w:ascii="微软雅黑" w:hAnsi="微软雅黑" w:eastAsia="微软雅黑" w:cs="微软雅黑"/>
                <w:sz w:val="21"/>
                <w:szCs w:val="21"/>
              </w:rPr>
              <w:t>第七组</w:t>
            </w:r>
          </w:p>
        </w:tc>
        <w:tc>
          <w:tcPr>
            <w:tcW w:w="3051"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b w:val="0"/>
                <w:bCs w:val="0"/>
                <w:sz w:val="21"/>
                <w:szCs w:val="21"/>
              </w:rPr>
            </w:pPr>
            <w:r>
              <w:rPr>
                <w:rFonts w:hint="eastAsia" w:ascii="微软雅黑" w:hAnsi="微软雅黑" w:eastAsia="微软雅黑" w:cs="微软雅黑"/>
                <w:b w:val="0"/>
                <w:bCs w:val="0"/>
                <w:sz w:val="21"/>
                <w:szCs w:val="21"/>
                <w:lang w:eastAsia="zh-CN"/>
              </w:rPr>
              <w:t>信息学院、流程</w:t>
            </w:r>
          </w:p>
        </w:tc>
        <w:tc>
          <w:tcPr>
            <w:tcW w:w="1088"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default" w:eastAsiaTheme="minorEastAsia"/>
                <w:b w:val="0"/>
                <w:bCs w:val="0"/>
                <w:sz w:val="21"/>
                <w:szCs w:val="21"/>
                <w:lang w:val="en-US" w:eastAsia="zh-CN"/>
              </w:rPr>
            </w:pPr>
            <w:r>
              <w:rPr>
                <w:rFonts w:hint="eastAsia"/>
                <w:b w:val="0"/>
                <w:bCs w:val="0"/>
                <w:sz w:val="21"/>
                <w:szCs w:val="21"/>
                <w:lang w:val="en-US" w:eastAsia="zh-CN"/>
              </w:rPr>
              <w:t>52</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b w:val="0"/>
                <w:bCs w:val="0"/>
                <w:sz w:val="21"/>
                <w:szCs w:val="21"/>
              </w:rPr>
            </w:pP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b w:val="0"/>
                <w:bCs w:val="0"/>
                <w:sz w:val="21"/>
                <w:szCs w:val="21"/>
              </w:rPr>
            </w:pPr>
            <w:r>
              <w:rPr>
                <w:rFonts w:hint="eastAsia" w:ascii="微软雅黑" w:hAnsi="微软雅黑" w:eastAsia="微软雅黑" w:cs="微软雅黑"/>
                <w:b w:val="0"/>
                <w:bCs w:val="0"/>
                <w:sz w:val="21"/>
                <w:szCs w:val="21"/>
                <w:lang w:val="en-US"/>
              </w:rPr>
              <w:t>08:00</w:t>
            </w:r>
          </w:p>
        </w:tc>
        <w:tc>
          <w:tcPr>
            <w:tcW w:w="1692"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default" w:eastAsia="微软雅黑"/>
                <w:b w:val="0"/>
                <w:bCs w:val="0"/>
                <w:sz w:val="21"/>
                <w:szCs w:val="21"/>
                <w:lang w:val="en-US" w:eastAsia="zh-CN"/>
              </w:rPr>
            </w:pPr>
            <w:r>
              <w:rPr>
                <w:rFonts w:hint="eastAsia" w:ascii="微软雅黑" w:hAnsi="微软雅黑" w:eastAsia="微软雅黑" w:cs="微软雅黑"/>
                <w:b w:val="0"/>
                <w:bCs w:val="0"/>
                <w:sz w:val="21"/>
                <w:szCs w:val="21"/>
                <w:lang w:eastAsia="zh-CN"/>
              </w:rPr>
              <w:t>南湖大成</w:t>
            </w:r>
            <w:r>
              <w:rPr>
                <w:rFonts w:hint="eastAsia" w:ascii="微软雅黑" w:hAnsi="微软雅黑" w:eastAsia="微软雅黑" w:cs="微软雅黑"/>
                <w:b w:val="0"/>
                <w:bCs w:val="0"/>
                <w:sz w:val="21"/>
                <w:szCs w:val="21"/>
                <w:lang w:val="en-US" w:eastAsia="zh-CN"/>
              </w:rPr>
              <w:t>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sz w:val="21"/>
                <w:szCs w:val="21"/>
              </w:rPr>
            </w:pPr>
            <w:r>
              <w:rPr>
                <w:rFonts w:hint="eastAsia" w:ascii="微软雅黑" w:hAnsi="微软雅黑" w:eastAsia="微软雅黑" w:cs="微软雅黑"/>
                <w:sz w:val="21"/>
                <w:szCs w:val="21"/>
              </w:rPr>
              <w:t>第八组</w:t>
            </w:r>
          </w:p>
        </w:tc>
        <w:tc>
          <w:tcPr>
            <w:tcW w:w="3051"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b w:val="0"/>
                <w:bCs w:val="0"/>
                <w:sz w:val="21"/>
                <w:szCs w:val="21"/>
              </w:rPr>
            </w:pPr>
            <w:r>
              <w:rPr>
                <w:rFonts w:hint="eastAsia" w:ascii="微软雅黑" w:hAnsi="微软雅黑" w:eastAsia="微软雅黑" w:cs="微软雅黑"/>
                <w:b w:val="0"/>
                <w:bCs w:val="0"/>
                <w:sz w:val="21"/>
                <w:szCs w:val="21"/>
                <w:lang w:eastAsia="zh-CN"/>
              </w:rPr>
              <w:t>计算机、机器人</w:t>
            </w:r>
          </w:p>
        </w:tc>
        <w:tc>
          <w:tcPr>
            <w:tcW w:w="1088"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default" w:eastAsiaTheme="minorEastAsia"/>
                <w:b w:val="0"/>
                <w:bCs w:val="0"/>
                <w:sz w:val="21"/>
                <w:szCs w:val="21"/>
                <w:lang w:val="en-US" w:eastAsia="zh-CN"/>
              </w:rPr>
            </w:pPr>
            <w:r>
              <w:rPr>
                <w:rFonts w:hint="eastAsia"/>
                <w:b w:val="0"/>
                <w:bCs w:val="0"/>
                <w:sz w:val="21"/>
                <w:szCs w:val="21"/>
                <w:lang w:val="en-US" w:eastAsia="zh-CN"/>
              </w:rPr>
              <w:t>36</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b w:val="0"/>
                <w:bCs w:val="0"/>
                <w:sz w:val="21"/>
                <w:szCs w:val="21"/>
              </w:rPr>
            </w:pP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b w:val="0"/>
                <w:bCs w:val="0"/>
                <w:sz w:val="21"/>
                <w:szCs w:val="21"/>
              </w:rPr>
            </w:pPr>
            <w:r>
              <w:rPr>
                <w:rFonts w:hint="eastAsia" w:ascii="微软雅黑" w:hAnsi="微软雅黑" w:eastAsia="微软雅黑" w:cs="微软雅黑"/>
                <w:b w:val="0"/>
                <w:bCs w:val="0"/>
                <w:sz w:val="21"/>
                <w:szCs w:val="21"/>
                <w:lang w:val="en-US"/>
              </w:rPr>
              <w:t>08:</w:t>
            </w:r>
            <w:r>
              <w:rPr>
                <w:rFonts w:hint="eastAsia" w:ascii="微软雅黑" w:hAnsi="微软雅黑" w:eastAsia="微软雅黑" w:cs="微软雅黑"/>
                <w:b w:val="0"/>
                <w:bCs w:val="0"/>
                <w:sz w:val="21"/>
                <w:szCs w:val="21"/>
                <w:lang w:val="en-US" w:eastAsia="zh-CN"/>
              </w:rPr>
              <w:t>4</w:t>
            </w:r>
            <w:r>
              <w:rPr>
                <w:rFonts w:hint="eastAsia" w:ascii="微软雅黑" w:hAnsi="微软雅黑" w:eastAsia="微软雅黑" w:cs="微软雅黑"/>
                <w:b w:val="0"/>
                <w:bCs w:val="0"/>
                <w:sz w:val="21"/>
                <w:szCs w:val="21"/>
                <w:lang w:val="en-US"/>
              </w:rPr>
              <w:t>0</w:t>
            </w:r>
          </w:p>
        </w:tc>
        <w:tc>
          <w:tcPr>
            <w:tcW w:w="1692"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default" w:eastAsia="微软雅黑"/>
                <w:b w:val="0"/>
                <w:bCs w:val="0"/>
                <w:sz w:val="21"/>
                <w:szCs w:val="21"/>
                <w:lang w:val="en-US" w:eastAsia="zh-CN"/>
              </w:rPr>
            </w:pPr>
            <w:r>
              <w:rPr>
                <w:rStyle w:val="6"/>
                <w:rFonts w:hint="eastAsia" w:ascii="微软雅黑" w:hAnsi="微软雅黑" w:eastAsia="微软雅黑" w:cs="微软雅黑"/>
                <w:b w:val="0"/>
                <w:bCs w:val="0"/>
                <w:sz w:val="21"/>
                <w:szCs w:val="21"/>
                <w:lang w:eastAsia="zh-CN"/>
              </w:rPr>
              <w:t>浑南</w:t>
            </w:r>
            <w:r>
              <w:rPr>
                <w:rStyle w:val="6"/>
                <w:rFonts w:hint="eastAsia" w:ascii="微软雅黑" w:hAnsi="微软雅黑" w:eastAsia="微软雅黑" w:cs="微软雅黑"/>
                <w:b w:val="0"/>
                <w:bCs w:val="0"/>
                <w:sz w:val="21"/>
                <w:szCs w:val="21"/>
                <w:lang w:val="en-US"/>
              </w:rPr>
              <w:t>1</w:t>
            </w:r>
            <w:r>
              <w:rPr>
                <w:rStyle w:val="6"/>
                <w:rFonts w:hint="eastAsia" w:ascii="微软雅黑" w:hAnsi="微软雅黑" w:eastAsia="微软雅黑" w:cs="微软雅黑"/>
                <w:b w:val="0"/>
                <w:bCs w:val="0"/>
                <w:sz w:val="21"/>
                <w:szCs w:val="21"/>
                <w:lang w:eastAsia="zh-CN"/>
              </w:rPr>
              <w:t>号</w:t>
            </w:r>
            <w:r>
              <w:rPr>
                <w:rStyle w:val="6"/>
                <w:rFonts w:hint="eastAsia" w:ascii="微软雅黑" w:hAnsi="微软雅黑" w:eastAsia="微软雅黑" w:cs="微软雅黑"/>
                <w:b w:val="0"/>
                <w:bCs w:val="0"/>
                <w:sz w:val="21"/>
                <w:szCs w:val="21"/>
                <w:lang w:val="en-US"/>
              </w:rPr>
              <w:t>A</w:t>
            </w:r>
            <w:r>
              <w:rPr>
                <w:rStyle w:val="6"/>
                <w:rFonts w:hint="eastAsia" w:ascii="微软雅黑" w:hAnsi="微软雅黑" w:eastAsia="微软雅黑" w:cs="微软雅黑"/>
                <w:b w:val="0"/>
                <w:bCs w:val="0"/>
                <w:sz w:val="21"/>
                <w:szCs w:val="21"/>
                <w:lang w:val="en-US" w:eastAsia="zh-CN"/>
              </w:rPr>
              <w:t>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sz w:val="21"/>
                <w:szCs w:val="21"/>
              </w:rPr>
            </w:pPr>
            <w:r>
              <w:rPr>
                <w:rFonts w:hint="eastAsia" w:ascii="微软雅黑" w:hAnsi="微软雅黑" w:eastAsia="微软雅黑" w:cs="微软雅黑"/>
                <w:sz w:val="21"/>
                <w:szCs w:val="21"/>
              </w:rPr>
              <w:t>第九组</w:t>
            </w:r>
          </w:p>
        </w:tc>
        <w:tc>
          <w:tcPr>
            <w:tcW w:w="3051"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b w:val="0"/>
                <w:bCs w:val="0"/>
                <w:sz w:val="21"/>
                <w:szCs w:val="21"/>
              </w:rPr>
            </w:pPr>
            <w:r>
              <w:rPr>
                <w:rFonts w:hint="eastAsia" w:ascii="微软雅黑" w:hAnsi="微软雅黑" w:eastAsia="微软雅黑" w:cs="微软雅黑"/>
                <w:b w:val="0"/>
                <w:bCs w:val="0"/>
                <w:sz w:val="21"/>
                <w:szCs w:val="21"/>
                <w:lang w:eastAsia="zh-CN"/>
              </w:rPr>
              <w:t>软件、医工、生命</w:t>
            </w:r>
          </w:p>
        </w:tc>
        <w:tc>
          <w:tcPr>
            <w:tcW w:w="1088"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default" w:eastAsiaTheme="minorEastAsia"/>
                <w:b w:val="0"/>
                <w:bCs w:val="0"/>
                <w:sz w:val="21"/>
                <w:szCs w:val="21"/>
                <w:lang w:val="en-US" w:eastAsia="zh-CN"/>
              </w:rPr>
            </w:pPr>
            <w:r>
              <w:rPr>
                <w:rFonts w:hint="eastAsia"/>
                <w:b w:val="0"/>
                <w:bCs w:val="0"/>
                <w:sz w:val="21"/>
                <w:szCs w:val="21"/>
                <w:lang w:val="en-US" w:eastAsia="zh-CN"/>
              </w:rPr>
              <w:t>42</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b w:val="0"/>
                <w:bCs w:val="0"/>
                <w:sz w:val="21"/>
                <w:szCs w:val="21"/>
              </w:rPr>
            </w:pPr>
          </w:p>
        </w:tc>
        <w:tc>
          <w:tcPr>
            <w:tcW w:w="943"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default" w:eastAsia="微软雅黑"/>
                <w:b w:val="0"/>
                <w:bCs w:val="0"/>
                <w:sz w:val="21"/>
                <w:szCs w:val="21"/>
                <w:lang w:val="en-US" w:eastAsia="zh-CN"/>
              </w:rPr>
            </w:pPr>
            <w:r>
              <w:rPr>
                <w:rFonts w:hint="eastAsia" w:ascii="微软雅黑" w:hAnsi="微软雅黑" w:eastAsia="微软雅黑" w:cs="微软雅黑"/>
                <w:b w:val="0"/>
                <w:bCs w:val="0"/>
                <w:sz w:val="21"/>
                <w:szCs w:val="21"/>
                <w:lang w:val="en-US"/>
              </w:rPr>
              <w:t>08:</w:t>
            </w:r>
            <w:r>
              <w:rPr>
                <w:rFonts w:hint="eastAsia" w:ascii="微软雅黑" w:hAnsi="微软雅黑" w:eastAsia="微软雅黑" w:cs="微软雅黑"/>
                <w:b w:val="0"/>
                <w:bCs w:val="0"/>
                <w:sz w:val="21"/>
                <w:szCs w:val="21"/>
                <w:lang w:val="en-US" w:eastAsia="zh-CN"/>
              </w:rPr>
              <w:t>40</w:t>
            </w:r>
          </w:p>
        </w:tc>
        <w:tc>
          <w:tcPr>
            <w:tcW w:w="1692" w:type="dxa"/>
            <w:tcBorders>
              <w:top w:val="single" w:color="000000" w:sz="4" w:space="0"/>
              <w:left w:val="single" w:color="000000" w:sz="4" w:space="0"/>
              <w:bottom w:val="single" w:color="000000" w:sz="4" w:space="0"/>
              <w:right w:val="single" w:color="000000" w:sz="4" w:space="0"/>
            </w:tcBorders>
            <w:shd w:val="clear" w:color="auto" w:fill="FFFFFF"/>
            <w:tcMar>
              <w:top w:w="50" w:type="dxa"/>
              <w:left w:w="100" w:type="dxa"/>
              <w:bottom w:w="50" w:type="dxa"/>
              <w:right w:w="100"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center"/>
              <w:textAlignment w:val="auto"/>
              <w:rPr>
                <w:rFonts w:hint="default" w:eastAsia="微软雅黑"/>
                <w:b w:val="0"/>
                <w:bCs w:val="0"/>
                <w:sz w:val="21"/>
                <w:szCs w:val="21"/>
                <w:lang w:val="en-US" w:eastAsia="zh-CN"/>
              </w:rPr>
            </w:pPr>
            <w:r>
              <w:rPr>
                <w:rStyle w:val="6"/>
                <w:rFonts w:hint="eastAsia" w:ascii="微软雅黑" w:hAnsi="微软雅黑" w:eastAsia="微软雅黑" w:cs="微软雅黑"/>
                <w:b w:val="0"/>
                <w:bCs w:val="0"/>
                <w:sz w:val="21"/>
                <w:szCs w:val="21"/>
                <w:lang w:eastAsia="zh-CN"/>
              </w:rPr>
              <w:t>浑南</w:t>
            </w:r>
            <w:r>
              <w:rPr>
                <w:rStyle w:val="6"/>
                <w:rFonts w:hint="eastAsia" w:ascii="微软雅黑" w:hAnsi="微软雅黑" w:eastAsia="微软雅黑" w:cs="微软雅黑"/>
                <w:b w:val="0"/>
                <w:bCs w:val="0"/>
                <w:sz w:val="21"/>
                <w:szCs w:val="21"/>
                <w:lang w:val="en-US"/>
              </w:rPr>
              <w:t>1</w:t>
            </w:r>
            <w:r>
              <w:rPr>
                <w:rStyle w:val="6"/>
                <w:rFonts w:hint="eastAsia" w:ascii="微软雅黑" w:hAnsi="微软雅黑" w:eastAsia="微软雅黑" w:cs="微软雅黑"/>
                <w:b w:val="0"/>
                <w:bCs w:val="0"/>
                <w:sz w:val="21"/>
                <w:szCs w:val="21"/>
                <w:lang w:eastAsia="zh-CN"/>
              </w:rPr>
              <w:t>号</w:t>
            </w:r>
            <w:r>
              <w:rPr>
                <w:rStyle w:val="6"/>
                <w:rFonts w:hint="eastAsia" w:ascii="微软雅黑" w:hAnsi="微软雅黑" w:eastAsia="微软雅黑" w:cs="微软雅黑"/>
                <w:b w:val="0"/>
                <w:bCs w:val="0"/>
                <w:sz w:val="21"/>
                <w:szCs w:val="21"/>
                <w:lang w:val="en-US"/>
              </w:rPr>
              <w:t>A</w:t>
            </w:r>
            <w:r>
              <w:rPr>
                <w:rStyle w:val="6"/>
                <w:rFonts w:hint="eastAsia" w:ascii="微软雅黑" w:hAnsi="微软雅黑" w:eastAsia="微软雅黑" w:cs="微软雅黑"/>
                <w:b w:val="0"/>
                <w:bCs w:val="0"/>
                <w:sz w:val="21"/>
                <w:szCs w:val="21"/>
                <w:lang w:val="en-US" w:eastAsia="zh-CN"/>
              </w:rPr>
              <w:t>204</w:t>
            </w:r>
          </w:p>
        </w:tc>
      </w:tr>
    </w:tbl>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648" w:right="0"/>
        <w:jc w:val="left"/>
        <w:textAlignment w:val="auto"/>
        <w:rPr>
          <w:sz w:val="24"/>
          <w:szCs w:val="24"/>
        </w:rPr>
      </w:pPr>
      <w:r>
        <w:rPr>
          <w:rStyle w:val="6"/>
          <w:rFonts w:hint="eastAsia" w:ascii="微软雅黑" w:hAnsi="微软雅黑" w:eastAsia="微软雅黑" w:cs="微软雅黑"/>
          <w:b/>
          <w:bCs/>
          <w:i w:val="0"/>
          <w:iCs w:val="0"/>
          <w:caps w:val="0"/>
          <w:color w:val="000000"/>
          <w:spacing w:val="0"/>
          <w:sz w:val="24"/>
          <w:szCs w:val="24"/>
          <w:shd w:val="clear" w:fill="FFFFFF"/>
          <w:lang w:eastAsia="zh-CN"/>
        </w:rPr>
        <w:t>二、入场及签到</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firstLine="562"/>
        <w:jc w:val="left"/>
        <w:textAlignment w:val="auto"/>
        <w:rPr>
          <w:sz w:val="24"/>
          <w:szCs w:val="24"/>
        </w:rPr>
      </w:pPr>
      <w:r>
        <w:rPr>
          <w:rFonts w:hint="eastAsia" w:ascii="微软雅黑" w:hAnsi="微软雅黑" w:eastAsia="微软雅黑" w:cs="微软雅黑"/>
          <w:i w:val="0"/>
          <w:iCs w:val="0"/>
          <w:caps w:val="0"/>
          <w:color w:val="000000"/>
          <w:spacing w:val="0"/>
          <w:sz w:val="24"/>
          <w:szCs w:val="24"/>
          <w:shd w:val="clear" w:fill="FFFFFF"/>
          <w:lang w:eastAsia="zh-CN"/>
        </w:rPr>
        <w:t>请各答辩组按照答辩开始时间和顺序提前</w:t>
      </w:r>
      <w:r>
        <w:rPr>
          <w:rFonts w:hint="eastAsia" w:ascii="微软雅黑" w:hAnsi="微软雅黑" w:eastAsia="微软雅黑" w:cs="微软雅黑"/>
          <w:i w:val="0"/>
          <w:iCs w:val="0"/>
          <w:caps w:val="0"/>
          <w:color w:val="000000"/>
          <w:spacing w:val="0"/>
          <w:sz w:val="24"/>
          <w:szCs w:val="24"/>
          <w:shd w:val="clear" w:fill="FFFFFF"/>
          <w:lang w:val="en-US"/>
        </w:rPr>
        <w:t>15</w:t>
      </w:r>
      <w:r>
        <w:rPr>
          <w:rFonts w:hint="eastAsia" w:ascii="微软雅黑" w:hAnsi="微软雅黑" w:eastAsia="微软雅黑" w:cs="微软雅黑"/>
          <w:i w:val="0"/>
          <w:iCs w:val="0"/>
          <w:caps w:val="0"/>
          <w:color w:val="000000"/>
          <w:spacing w:val="0"/>
          <w:sz w:val="24"/>
          <w:szCs w:val="24"/>
          <w:shd w:val="clear" w:fill="FFFFFF"/>
          <w:lang w:eastAsia="zh-CN"/>
        </w:rPr>
        <w:t>分钟到答辩室外签到等候。</w:t>
      </w:r>
      <w:r>
        <w:rPr>
          <w:rStyle w:val="6"/>
          <w:rFonts w:hint="eastAsia" w:ascii="微软雅黑" w:hAnsi="微软雅黑" w:eastAsia="微软雅黑" w:cs="微软雅黑"/>
          <w:b/>
          <w:bCs/>
          <w:i w:val="0"/>
          <w:iCs w:val="0"/>
          <w:caps w:val="0"/>
          <w:color w:val="000000"/>
          <w:spacing w:val="0"/>
          <w:sz w:val="24"/>
          <w:szCs w:val="24"/>
          <w:shd w:val="clear" w:fill="FFFFFF"/>
          <w:lang w:eastAsia="zh-CN"/>
        </w:rPr>
        <w:t>本次答辩采取“答一备二”原则</w:t>
      </w:r>
      <w:r>
        <w:rPr>
          <w:rFonts w:hint="eastAsia" w:ascii="微软雅黑" w:hAnsi="微软雅黑" w:eastAsia="微软雅黑" w:cs="微软雅黑"/>
          <w:i w:val="0"/>
          <w:iCs w:val="0"/>
          <w:caps w:val="0"/>
          <w:color w:val="000000"/>
          <w:spacing w:val="0"/>
          <w:sz w:val="24"/>
          <w:szCs w:val="24"/>
          <w:shd w:val="clear" w:fill="FFFFFF"/>
          <w:lang w:eastAsia="zh-CN"/>
        </w:rPr>
        <w:t>，如第一组被答辩秘书批准进入答辩室后，第二组、第三组务必已经在答辩教室门口工作人员处签到。如果对应项目组没按照以上要求提前签到，答辩秘书会将其答辩顺序顺延至最后。答辩会结束时，仍未到场签到参与答辩的项目组视为放弃答辩资格。</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firstLine="562"/>
        <w:jc w:val="left"/>
        <w:textAlignment w:val="auto"/>
        <w:rPr>
          <w:sz w:val="24"/>
          <w:szCs w:val="24"/>
        </w:rPr>
      </w:pPr>
      <w:r>
        <w:rPr>
          <w:rStyle w:val="6"/>
          <w:rFonts w:hint="eastAsia" w:ascii="微软雅黑" w:hAnsi="微软雅黑" w:eastAsia="微软雅黑" w:cs="微软雅黑"/>
          <w:b/>
          <w:bCs/>
          <w:i w:val="0"/>
          <w:iCs w:val="0"/>
          <w:caps w:val="0"/>
          <w:color w:val="000000"/>
          <w:spacing w:val="0"/>
          <w:sz w:val="24"/>
          <w:szCs w:val="24"/>
          <w:shd w:val="clear" w:fill="FFFFFF"/>
        </w:rPr>
        <w:t>三、答辩要求</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firstLine="562"/>
        <w:jc w:val="left"/>
        <w:textAlignment w:val="auto"/>
        <w:rPr>
          <w:sz w:val="24"/>
          <w:szCs w:val="24"/>
        </w:rPr>
      </w:pPr>
      <w:r>
        <w:rPr>
          <w:rFonts w:hint="eastAsia" w:ascii="微软雅黑" w:hAnsi="微软雅黑" w:eastAsia="微软雅黑" w:cs="微软雅黑"/>
          <w:i w:val="0"/>
          <w:iCs w:val="0"/>
          <w:caps w:val="0"/>
          <w:color w:val="000000"/>
          <w:spacing w:val="0"/>
          <w:sz w:val="24"/>
          <w:szCs w:val="24"/>
          <w:shd w:val="clear" w:fill="FFFFFF"/>
          <w:lang w:eastAsia="zh-CN"/>
        </w:rPr>
        <w:t>中期检查答辩内容主要围绕项目进展情况、阶段性成果、下一阶段项目安排等进行阐述（参照中期检查申请书），延期结题项目答辩内容够主要围绕项目进展情况、项目研究情况、项目成员学习情况、项目阶段成果及创新点、教师指导情况、项目经费使用情况等内容；答辩内容要求简单明确。答辩每组不超过</w:t>
      </w:r>
      <w:r>
        <w:rPr>
          <w:rFonts w:hint="eastAsia" w:ascii="微软雅黑" w:hAnsi="微软雅黑" w:eastAsia="微软雅黑" w:cs="微软雅黑"/>
          <w:i w:val="0"/>
          <w:iCs w:val="0"/>
          <w:caps w:val="0"/>
          <w:color w:val="000000"/>
          <w:spacing w:val="0"/>
          <w:sz w:val="24"/>
          <w:szCs w:val="24"/>
          <w:shd w:val="clear" w:fill="FFFFFF"/>
        </w:rPr>
        <w:t>10</w:t>
      </w:r>
      <w:r>
        <w:rPr>
          <w:rFonts w:hint="eastAsia" w:ascii="微软雅黑" w:hAnsi="微软雅黑" w:eastAsia="微软雅黑" w:cs="微软雅黑"/>
          <w:i w:val="0"/>
          <w:iCs w:val="0"/>
          <w:caps w:val="0"/>
          <w:color w:val="000000"/>
          <w:spacing w:val="0"/>
          <w:sz w:val="24"/>
          <w:szCs w:val="24"/>
          <w:shd w:val="clear" w:fill="FFFFFF"/>
          <w:lang w:eastAsia="zh-CN"/>
        </w:rPr>
        <w:t>分钟（其中</w:t>
      </w:r>
      <w:r>
        <w:rPr>
          <w:rStyle w:val="6"/>
          <w:rFonts w:hint="eastAsia" w:ascii="微软雅黑" w:hAnsi="微软雅黑" w:eastAsia="微软雅黑" w:cs="微软雅黑"/>
          <w:b/>
          <w:bCs/>
          <w:i w:val="0"/>
          <w:iCs w:val="0"/>
          <w:caps w:val="0"/>
          <w:color w:val="000000"/>
          <w:spacing w:val="0"/>
          <w:sz w:val="24"/>
          <w:szCs w:val="24"/>
          <w:shd w:val="clear" w:fill="FFFFFF"/>
          <w:lang w:eastAsia="zh-CN"/>
        </w:rPr>
        <w:t>项目陈述不超过</w:t>
      </w:r>
      <w:r>
        <w:rPr>
          <w:rStyle w:val="6"/>
          <w:rFonts w:hint="eastAsia" w:ascii="微软雅黑" w:hAnsi="微软雅黑" w:eastAsia="微软雅黑" w:cs="微软雅黑"/>
          <w:b/>
          <w:bCs/>
          <w:i w:val="0"/>
          <w:iCs w:val="0"/>
          <w:caps w:val="0"/>
          <w:color w:val="000000"/>
          <w:spacing w:val="0"/>
          <w:sz w:val="24"/>
          <w:szCs w:val="24"/>
          <w:shd w:val="clear" w:fill="FFFFFF"/>
        </w:rPr>
        <w:t>5</w:t>
      </w:r>
      <w:r>
        <w:rPr>
          <w:rStyle w:val="6"/>
          <w:rFonts w:hint="eastAsia" w:ascii="微软雅黑" w:hAnsi="微软雅黑" w:eastAsia="微软雅黑" w:cs="微软雅黑"/>
          <w:b/>
          <w:bCs/>
          <w:i w:val="0"/>
          <w:iCs w:val="0"/>
          <w:caps w:val="0"/>
          <w:color w:val="000000"/>
          <w:spacing w:val="0"/>
          <w:sz w:val="24"/>
          <w:szCs w:val="24"/>
          <w:shd w:val="clear" w:fill="FFFFFF"/>
          <w:lang w:eastAsia="zh-CN"/>
        </w:rPr>
        <w:t>分钟</w:t>
      </w:r>
      <w:r>
        <w:rPr>
          <w:rFonts w:hint="eastAsia" w:ascii="微软雅黑" w:hAnsi="微软雅黑" w:eastAsia="微软雅黑" w:cs="微软雅黑"/>
          <w:i w:val="0"/>
          <w:iCs w:val="0"/>
          <w:caps w:val="0"/>
          <w:color w:val="000000"/>
          <w:spacing w:val="0"/>
          <w:sz w:val="24"/>
          <w:szCs w:val="24"/>
          <w:shd w:val="clear" w:fill="FFFFFF"/>
          <w:lang w:eastAsia="zh-CN"/>
        </w:rPr>
        <w:t>，专家提问和回答问题</w:t>
      </w:r>
      <w:r>
        <w:rPr>
          <w:rFonts w:hint="eastAsia" w:ascii="微软雅黑" w:hAnsi="微软雅黑" w:eastAsia="微软雅黑" w:cs="微软雅黑"/>
          <w:i w:val="0"/>
          <w:iCs w:val="0"/>
          <w:caps w:val="0"/>
          <w:color w:val="000000"/>
          <w:spacing w:val="0"/>
          <w:sz w:val="24"/>
          <w:szCs w:val="24"/>
          <w:shd w:val="clear" w:fill="FFFFFF"/>
        </w:rPr>
        <w:t>3-5</w:t>
      </w:r>
      <w:r>
        <w:rPr>
          <w:rFonts w:hint="eastAsia" w:ascii="微软雅黑" w:hAnsi="微软雅黑" w:eastAsia="微软雅黑" w:cs="微软雅黑"/>
          <w:i w:val="0"/>
          <w:iCs w:val="0"/>
          <w:caps w:val="0"/>
          <w:color w:val="000000"/>
          <w:spacing w:val="0"/>
          <w:sz w:val="24"/>
          <w:szCs w:val="24"/>
          <w:shd w:val="clear" w:fill="FFFFFF"/>
          <w:lang w:eastAsia="zh-CN"/>
        </w:rPr>
        <w:t>分钟左右）。答辩时，请各项目组按照</w:t>
      </w:r>
      <w:r>
        <w:rPr>
          <w:rFonts w:hint="eastAsia" w:ascii="微软雅黑" w:hAnsi="微软雅黑" w:eastAsia="微软雅黑" w:cs="微软雅黑"/>
          <w:b/>
          <w:bCs/>
          <w:i w:val="0"/>
          <w:iCs w:val="0"/>
          <w:caps w:val="0"/>
          <w:color w:val="000000"/>
          <w:spacing w:val="0"/>
          <w:sz w:val="24"/>
          <w:szCs w:val="24"/>
          <w:shd w:val="clear" w:fill="FFFFFF"/>
          <w:lang w:eastAsia="zh-CN"/>
        </w:rPr>
        <w:t>排练计时</w:t>
      </w:r>
      <w:r>
        <w:rPr>
          <w:rFonts w:hint="eastAsia" w:ascii="微软雅黑" w:hAnsi="微软雅黑" w:eastAsia="微软雅黑" w:cs="微软雅黑"/>
          <w:i w:val="0"/>
          <w:iCs w:val="0"/>
          <w:caps w:val="0"/>
          <w:color w:val="000000"/>
          <w:spacing w:val="0"/>
          <w:sz w:val="24"/>
          <w:szCs w:val="24"/>
          <w:shd w:val="clear" w:fill="FFFFFF"/>
          <w:lang w:eastAsia="zh-CN"/>
        </w:rPr>
        <w:t>方式播放</w:t>
      </w:r>
      <w:r>
        <w:rPr>
          <w:rFonts w:hint="eastAsia" w:ascii="微软雅黑" w:hAnsi="微软雅黑" w:eastAsia="微软雅黑" w:cs="微软雅黑"/>
          <w:i w:val="0"/>
          <w:iCs w:val="0"/>
          <w:caps w:val="0"/>
          <w:color w:val="000000"/>
          <w:spacing w:val="0"/>
          <w:sz w:val="24"/>
          <w:szCs w:val="24"/>
          <w:shd w:val="clear" w:fill="FFFFFF"/>
        </w:rPr>
        <w:t>PPT</w:t>
      </w:r>
      <w:r>
        <w:rPr>
          <w:rFonts w:hint="eastAsia" w:ascii="微软雅黑" w:hAnsi="微软雅黑" w:eastAsia="微软雅黑" w:cs="微软雅黑"/>
          <w:i w:val="0"/>
          <w:iCs w:val="0"/>
          <w:caps w:val="0"/>
          <w:color w:val="000000"/>
          <w:spacing w:val="0"/>
          <w:sz w:val="24"/>
          <w:szCs w:val="24"/>
          <w:shd w:val="clear" w:fill="FFFFFF"/>
          <w:lang w:eastAsia="zh-CN"/>
        </w:rPr>
        <w:t>，开始项目内容陈述。关于答辩服装以及项目陈述、项目问辩具体分工，可由小组自行安排。</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firstLine="562"/>
        <w:jc w:val="left"/>
        <w:textAlignment w:val="auto"/>
        <w:rPr>
          <w:rFonts w:hint="eastAsia" w:ascii="微软雅黑" w:hAnsi="微软雅黑" w:eastAsia="微软雅黑" w:cs="微软雅黑"/>
          <w:i w:val="0"/>
          <w:iCs w:val="0"/>
          <w:caps w:val="0"/>
          <w:color w:val="000000"/>
          <w:spacing w:val="0"/>
          <w:sz w:val="24"/>
          <w:szCs w:val="24"/>
          <w:shd w:val="clear" w:fill="FFFFFF"/>
          <w:lang w:eastAsia="zh-CN"/>
        </w:rPr>
      </w:pPr>
      <w:r>
        <w:rPr>
          <w:rFonts w:hint="eastAsia" w:ascii="微软雅黑" w:hAnsi="微软雅黑" w:eastAsia="微软雅黑" w:cs="微软雅黑"/>
          <w:i w:val="0"/>
          <w:iCs w:val="0"/>
          <w:caps w:val="0"/>
          <w:color w:val="000000"/>
          <w:spacing w:val="0"/>
          <w:sz w:val="24"/>
          <w:szCs w:val="24"/>
          <w:shd w:val="clear" w:fill="FFFFFF"/>
          <w:lang w:eastAsia="zh-CN"/>
        </w:rPr>
        <w:t>本次</w:t>
      </w:r>
      <w:r>
        <w:rPr>
          <w:rFonts w:hint="eastAsia" w:ascii="微软雅黑" w:hAnsi="微软雅黑" w:eastAsia="微软雅黑" w:cs="微软雅黑"/>
          <w:i w:val="0"/>
          <w:iCs w:val="0"/>
          <w:caps w:val="0"/>
          <w:color w:val="000000"/>
          <w:spacing w:val="0"/>
          <w:sz w:val="24"/>
          <w:szCs w:val="24"/>
          <w:shd w:val="clear" w:fill="FFFFFF"/>
          <w:lang w:val="en-US" w:eastAsia="zh-CN"/>
        </w:rPr>
        <w:t>中期检查将使用创新创业管理平台系统评审，</w:t>
      </w:r>
      <w:r>
        <w:rPr>
          <w:rFonts w:hint="eastAsia" w:ascii="微软雅黑" w:hAnsi="微软雅黑" w:eastAsia="微软雅黑" w:cs="微软雅黑"/>
          <w:i w:val="0"/>
          <w:iCs w:val="0"/>
          <w:caps w:val="0"/>
          <w:color w:val="000000"/>
          <w:spacing w:val="0"/>
          <w:sz w:val="24"/>
          <w:szCs w:val="24"/>
          <w:shd w:val="clear" w:fill="FFFFFF"/>
          <w:lang w:val="en-US"/>
        </w:rPr>
        <w:t>PPT</w:t>
      </w:r>
      <w:r>
        <w:rPr>
          <w:rFonts w:hint="eastAsia" w:ascii="微软雅黑" w:hAnsi="微软雅黑" w:eastAsia="微软雅黑" w:cs="微软雅黑"/>
          <w:i w:val="0"/>
          <w:iCs w:val="0"/>
          <w:caps w:val="0"/>
          <w:color w:val="000000"/>
          <w:spacing w:val="0"/>
          <w:sz w:val="24"/>
          <w:szCs w:val="24"/>
          <w:shd w:val="clear" w:fill="FFFFFF"/>
          <w:lang w:val="en-US" w:eastAsia="zh-CN"/>
        </w:rPr>
        <w:t>直接</w:t>
      </w:r>
      <w:r>
        <w:rPr>
          <w:rFonts w:hint="eastAsia" w:ascii="微软雅黑" w:hAnsi="微软雅黑" w:eastAsia="微软雅黑" w:cs="微软雅黑"/>
          <w:i w:val="0"/>
          <w:iCs w:val="0"/>
          <w:caps w:val="0"/>
          <w:color w:val="000000"/>
          <w:spacing w:val="0"/>
          <w:sz w:val="24"/>
          <w:szCs w:val="24"/>
          <w:shd w:val="clear" w:fill="FFFFFF"/>
          <w:lang w:eastAsia="zh-CN"/>
        </w:rPr>
        <w:t>从系统按照项目编码命名方式批量下载，答辩过程中，评审专家登录评审系统查看项目组提交的相关材料，开展问辩活动。</w:t>
      </w:r>
      <w:r>
        <w:rPr>
          <w:rFonts w:hint="eastAsia" w:ascii="微软雅黑" w:hAnsi="微软雅黑" w:eastAsia="微软雅黑" w:cs="微软雅黑"/>
          <w:i w:val="0"/>
          <w:iCs w:val="0"/>
          <w:caps w:val="0"/>
          <w:color w:val="000000"/>
          <w:spacing w:val="0"/>
          <w:sz w:val="24"/>
          <w:szCs w:val="24"/>
          <w:shd w:val="clear" w:fill="FFFFFF"/>
          <w:lang w:val="en-US" w:eastAsia="zh-CN"/>
        </w:rPr>
        <w:t>各项目组也可自行携带纸质版中期检查报告书一式五份现场发放给评委老师查阅</w:t>
      </w:r>
      <w:r>
        <w:rPr>
          <w:rFonts w:hint="eastAsia" w:ascii="微软雅黑" w:hAnsi="微软雅黑" w:eastAsia="微软雅黑" w:cs="微软雅黑"/>
          <w:i w:val="0"/>
          <w:iCs w:val="0"/>
          <w:caps w:val="0"/>
          <w:color w:val="000000"/>
          <w:spacing w:val="0"/>
          <w:sz w:val="24"/>
          <w:szCs w:val="24"/>
          <w:shd w:val="clear" w:fill="FFFFFF"/>
          <w:lang w:eastAsia="zh-CN"/>
        </w:rPr>
        <w:t>。</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firstLine="562"/>
        <w:jc w:val="left"/>
        <w:textAlignment w:val="auto"/>
        <w:rPr>
          <w:sz w:val="24"/>
          <w:szCs w:val="24"/>
        </w:rPr>
      </w:pPr>
      <w:r>
        <w:rPr>
          <w:rStyle w:val="6"/>
          <w:rFonts w:hint="eastAsia" w:ascii="微软雅黑" w:hAnsi="微软雅黑" w:eastAsia="微软雅黑" w:cs="微软雅黑"/>
          <w:b/>
          <w:bCs/>
          <w:i w:val="0"/>
          <w:iCs w:val="0"/>
          <w:caps w:val="0"/>
          <w:color w:val="000000"/>
          <w:spacing w:val="0"/>
          <w:sz w:val="24"/>
          <w:szCs w:val="24"/>
          <w:shd w:val="clear" w:fill="FFFFFF"/>
        </w:rPr>
        <w:t>四、注意事项</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firstLine="562"/>
        <w:jc w:val="left"/>
        <w:textAlignment w:val="auto"/>
        <w:rPr>
          <w:sz w:val="24"/>
          <w:szCs w:val="24"/>
        </w:rPr>
      </w:pPr>
      <w:r>
        <w:rPr>
          <w:rFonts w:hint="eastAsia" w:ascii="微软雅黑" w:hAnsi="微软雅黑" w:eastAsia="微软雅黑" w:cs="微软雅黑"/>
          <w:i w:val="0"/>
          <w:iCs w:val="0"/>
          <w:caps w:val="0"/>
          <w:color w:val="000000"/>
          <w:spacing w:val="0"/>
          <w:sz w:val="24"/>
          <w:szCs w:val="24"/>
          <w:shd w:val="clear" w:fill="FFFFFF"/>
        </w:rPr>
        <w:t>1.请各项目组严格按照要求做好中期检查的相关准备工作；</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firstLine="562"/>
        <w:jc w:val="left"/>
        <w:textAlignment w:val="auto"/>
        <w:rPr>
          <w:sz w:val="24"/>
          <w:szCs w:val="24"/>
        </w:rPr>
      </w:pPr>
      <w:r>
        <w:rPr>
          <w:rFonts w:hint="eastAsia" w:ascii="微软雅黑" w:hAnsi="微软雅黑" w:eastAsia="微软雅黑" w:cs="微软雅黑"/>
          <w:i w:val="0"/>
          <w:iCs w:val="0"/>
          <w:caps w:val="0"/>
          <w:color w:val="000000"/>
          <w:spacing w:val="0"/>
          <w:sz w:val="24"/>
          <w:szCs w:val="24"/>
          <w:shd w:val="clear" w:fill="FFFFFF"/>
        </w:rPr>
        <w:t>2.答辩顺序结合分组，按照项目编号大小、先资助后自筹以及学院信息等综合排序，答辩序号详见附件；</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firstLine="562"/>
        <w:jc w:val="left"/>
        <w:textAlignment w:val="auto"/>
        <w:rPr>
          <w:sz w:val="24"/>
          <w:szCs w:val="24"/>
        </w:rPr>
      </w:pPr>
      <w:r>
        <w:rPr>
          <w:rFonts w:hint="eastAsia" w:ascii="微软雅黑" w:hAnsi="微软雅黑" w:eastAsia="微软雅黑" w:cs="微软雅黑"/>
          <w:i w:val="0"/>
          <w:iCs w:val="0"/>
          <w:caps w:val="0"/>
          <w:color w:val="000000"/>
          <w:spacing w:val="0"/>
          <w:sz w:val="24"/>
          <w:szCs w:val="24"/>
          <w:shd w:val="clear" w:fill="FFFFFF"/>
        </w:rPr>
        <w:t>3.</w:t>
      </w:r>
      <w:r>
        <w:rPr>
          <w:rFonts w:hint="eastAsia" w:ascii="微软雅黑" w:hAnsi="微软雅黑" w:eastAsia="微软雅黑" w:cs="微软雅黑"/>
          <w:i w:val="0"/>
          <w:iCs w:val="0"/>
          <w:caps w:val="0"/>
          <w:color w:val="000000"/>
          <w:spacing w:val="0"/>
          <w:sz w:val="24"/>
          <w:szCs w:val="24"/>
          <w:shd w:val="clear" w:fill="FFFFFF"/>
          <w:lang w:eastAsia="zh-CN"/>
        </w:rPr>
        <w:t>答辩建议项目组成员全员参加，答辩时可以设立</w:t>
      </w:r>
      <w:r>
        <w:rPr>
          <w:rFonts w:hint="eastAsia" w:ascii="微软雅黑" w:hAnsi="微软雅黑" w:eastAsia="微软雅黑" w:cs="微软雅黑"/>
          <w:i w:val="0"/>
          <w:iCs w:val="0"/>
          <w:caps w:val="0"/>
          <w:color w:val="000000"/>
          <w:spacing w:val="0"/>
          <w:sz w:val="24"/>
          <w:szCs w:val="24"/>
          <w:shd w:val="clear" w:fill="FFFFFF"/>
          <w:lang w:val="en-US" w:eastAsia="zh-CN"/>
        </w:rPr>
        <w:t>1</w:t>
      </w:r>
      <w:r>
        <w:rPr>
          <w:rFonts w:hint="eastAsia" w:ascii="微软雅黑" w:hAnsi="微软雅黑" w:eastAsia="微软雅黑" w:cs="微软雅黑"/>
          <w:i w:val="0"/>
          <w:iCs w:val="0"/>
          <w:caps w:val="0"/>
          <w:color w:val="000000"/>
          <w:spacing w:val="0"/>
          <w:sz w:val="24"/>
          <w:szCs w:val="24"/>
          <w:shd w:val="clear" w:fill="FFFFFF"/>
          <w:lang w:eastAsia="zh-CN"/>
        </w:rPr>
        <w:t>人或多人作为主答辩人，对于评委提问，每个成员均可作答。</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firstLine="562"/>
        <w:jc w:val="left"/>
        <w:textAlignment w:val="auto"/>
        <w:rPr>
          <w:sz w:val="24"/>
          <w:szCs w:val="24"/>
          <w:highlight w:val="none"/>
        </w:rPr>
      </w:pPr>
      <w:r>
        <w:rPr>
          <w:rFonts w:hint="eastAsia" w:ascii="微软雅黑" w:hAnsi="微软雅黑" w:eastAsia="微软雅黑" w:cs="微软雅黑"/>
          <w:i w:val="0"/>
          <w:iCs w:val="0"/>
          <w:caps w:val="0"/>
          <w:color w:val="000000"/>
          <w:spacing w:val="0"/>
          <w:sz w:val="24"/>
          <w:szCs w:val="24"/>
          <w:highlight w:val="none"/>
          <w:shd w:val="clear" w:fill="FFFFFF"/>
        </w:rPr>
        <w:t>4.</w:t>
      </w:r>
      <w:r>
        <w:rPr>
          <w:rFonts w:hint="eastAsia" w:ascii="微软雅黑" w:hAnsi="微软雅黑" w:eastAsia="微软雅黑" w:cs="微软雅黑"/>
          <w:i w:val="0"/>
          <w:iCs w:val="0"/>
          <w:caps w:val="0"/>
          <w:color w:val="000000"/>
          <w:spacing w:val="0"/>
          <w:sz w:val="24"/>
          <w:szCs w:val="24"/>
          <w:highlight w:val="none"/>
          <w:shd w:val="clear" w:fill="FFFFFF"/>
          <w:lang w:eastAsia="zh-CN"/>
        </w:rPr>
        <w:t>十</w:t>
      </w:r>
      <w:r>
        <w:rPr>
          <w:rFonts w:hint="eastAsia" w:ascii="微软雅黑" w:hAnsi="微软雅黑" w:eastAsia="微软雅黑" w:cs="微软雅黑"/>
          <w:i w:val="0"/>
          <w:iCs w:val="0"/>
          <w:caps w:val="0"/>
          <w:color w:val="000000"/>
          <w:spacing w:val="0"/>
          <w:sz w:val="24"/>
          <w:szCs w:val="24"/>
          <w:highlight w:val="none"/>
          <w:shd w:val="clear" w:fill="FFFFFF"/>
          <w:lang w:val="en-US" w:eastAsia="zh-CN"/>
        </w:rPr>
        <w:t>八</w:t>
      </w:r>
      <w:r>
        <w:rPr>
          <w:rFonts w:hint="eastAsia" w:ascii="微软雅黑" w:hAnsi="微软雅黑" w:eastAsia="微软雅黑" w:cs="微软雅黑"/>
          <w:i w:val="0"/>
          <w:iCs w:val="0"/>
          <w:caps w:val="0"/>
          <w:color w:val="000000"/>
          <w:spacing w:val="0"/>
          <w:sz w:val="24"/>
          <w:szCs w:val="24"/>
          <w:highlight w:val="none"/>
          <w:shd w:val="clear" w:fill="FFFFFF"/>
          <w:lang w:eastAsia="zh-CN"/>
        </w:rPr>
        <w:t>批次</w:t>
      </w:r>
      <w:r>
        <w:rPr>
          <w:rFonts w:hint="eastAsia" w:ascii="微软雅黑" w:hAnsi="微软雅黑" w:eastAsia="微软雅黑" w:cs="微软雅黑"/>
          <w:i w:val="0"/>
          <w:iCs w:val="0"/>
          <w:caps w:val="0"/>
          <w:color w:val="000000"/>
          <w:spacing w:val="0"/>
          <w:sz w:val="24"/>
          <w:szCs w:val="24"/>
          <w:highlight w:val="none"/>
          <w:shd w:val="clear" w:fill="FFFFFF"/>
          <w:lang w:val="en-US" w:eastAsia="zh-CN"/>
        </w:rPr>
        <w:t>所有项目组均需参加</w:t>
      </w:r>
      <w:r>
        <w:rPr>
          <w:rFonts w:hint="eastAsia" w:ascii="微软雅黑" w:hAnsi="微软雅黑" w:eastAsia="微软雅黑" w:cs="微软雅黑"/>
          <w:i w:val="0"/>
          <w:iCs w:val="0"/>
          <w:caps w:val="0"/>
          <w:color w:val="000000"/>
          <w:spacing w:val="0"/>
          <w:sz w:val="24"/>
          <w:szCs w:val="24"/>
          <w:highlight w:val="none"/>
          <w:shd w:val="clear" w:fill="FFFFFF"/>
          <w:lang w:eastAsia="zh-CN"/>
        </w:rPr>
        <w:t>（</w:t>
      </w:r>
      <w:r>
        <w:rPr>
          <w:rFonts w:hint="eastAsia" w:ascii="微软雅黑" w:hAnsi="微软雅黑" w:eastAsia="微软雅黑" w:cs="微软雅黑"/>
          <w:i w:val="0"/>
          <w:iCs w:val="0"/>
          <w:caps w:val="0"/>
          <w:color w:val="000000"/>
          <w:spacing w:val="0"/>
          <w:sz w:val="24"/>
          <w:szCs w:val="24"/>
          <w:highlight w:val="none"/>
          <w:shd w:val="clear" w:fill="FFFFFF"/>
          <w:lang w:val="en-US" w:eastAsia="zh-CN"/>
        </w:rPr>
        <w:t>书面或现场</w:t>
      </w:r>
      <w:r>
        <w:rPr>
          <w:rFonts w:hint="eastAsia" w:ascii="微软雅黑" w:hAnsi="微软雅黑" w:eastAsia="微软雅黑" w:cs="微软雅黑"/>
          <w:i w:val="0"/>
          <w:iCs w:val="0"/>
          <w:caps w:val="0"/>
          <w:color w:val="000000"/>
          <w:spacing w:val="0"/>
          <w:sz w:val="24"/>
          <w:szCs w:val="24"/>
          <w:highlight w:val="none"/>
          <w:shd w:val="clear" w:fill="FFFFFF"/>
          <w:lang w:eastAsia="zh-CN"/>
        </w:rPr>
        <w:t>）中期检查，</w:t>
      </w:r>
      <w:r>
        <w:rPr>
          <w:rFonts w:hint="eastAsia" w:ascii="微软雅黑" w:hAnsi="微软雅黑" w:eastAsia="微软雅黑" w:cs="微软雅黑"/>
          <w:i w:val="0"/>
          <w:iCs w:val="0"/>
          <w:caps w:val="0"/>
          <w:color w:val="000000"/>
          <w:spacing w:val="0"/>
          <w:sz w:val="24"/>
          <w:szCs w:val="24"/>
          <w:highlight w:val="none"/>
          <w:shd w:val="clear" w:fill="FFFFFF"/>
          <w:lang w:val="en-US" w:eastAsia="zh-CN"/>
        </w:rPr>
        <w:t>申请国家级成绩的</w:t>
      </w:r>
      <w:r>
        <w:rPr>
          <w:rFonts w:hint="eastAsia" w:ascii="微软雅黑" w:hAnsi="微软雅黑" w:eastAsia="微软雅黑" w:cs="微软雅黑"/>
          <w:i w:val="0"/>
          <w:iCs w:val="0"/>
          <w:caps w:val="0"/>
          <w:color w:val="000000"/>
          <w:spacing w:val="0"/>
          <w:sz w:val="24"/>
          <w:szCs w:val="24"/>
          <w:highlight w:val="none"/>
          <w:shd w:val="clear" w:fill="FFFFFF"/>
          <w:lang w:eastAsia="zh-CN"/>
        </w:rPr>
        <w:t>需参加</w:t>
      </w:r>
      <w:r>
        <w:rPr>
          <w:rFonts w:hint="eastAsia" w:ascii="微软雅黑" w:hAnsi="微软雅黑" w:eastAsia="微软雅黑" w:cs="微软雅黑"/>
          <w:i w:val="0"/>
          <w:iCs w:val="0"/>
          <w:caps w:val="0"/>
          <w:color w:val="000000"/>
          <w:spacing w:val="0"/>
          <w:sz w:val="24"/>
          <w:szCs w:val="24"/>
          <w:highlight w:val="none"/>
          <w:shd w:val="clear" w:fill="FFFFFF"/>
          <w:lang w:val="en-US" w:eastAsia="zh-CN"/>
        </w:rPr>
        <w:t>现场答辩；</w:t>
      </w:r>
      <w:r>
        <w:rPr>
          <w:rFonts w:hint="eastAsia" w:ascii="微软雅黑" w:hAnsi="微软雅黑" w:eastAsia="微软雅黑" w:cs="微软雅黑"/>
          <w:i w:val="0"/>
          <w:iCs w:val="0"/>
          <w:caps w:val="0"/>
          <w:color w:val="000000"/>
          <w:spacing w:val="0"/>
          <w:sz w:val="24"/>
          <w:szCs w:val="24"/>
          <w:highlight w:val="none"/>
          <w:shd w:val="clear" w:fill="FFFFFF"/>
          <w:lang w:eastAsia="zh-CN"/>
        </w:rPr>
        <w:t>不参加</w:t>
      </w:r>
      <w:r>
        <w:rPr>
          <w:rFonts w:hint="eastAsia" w:ascii="微软雅黑" w:hAnsi="微软雅黑" w:eastAsia="微软雅黑" w:cs="微软雅黑"/>
          <w:i w:val="0"/>
          <w:iCs w:val="0"/>
          <w:caps w:val="0"/>
          <w:color w:val="000000"/>
          <w:spacing w:val="0"/>
          <w:sz w:val="24"/>
          <w:szCs w:val="24"/>
          <w:highlight w:val="none"/>
          <w:shd w:val="clear" w:fill="FFFFFF"/>
          <w:lang w:val="en-US" w:eastAsia="zh-CN"/>
        </w:rPr>
        <w:t>中期检查</w:t>
      </w:r>
      <w:r>
        <w:rPr>
          <w:rFonts w:hint="eastAsia" w:ascii="微软雅黑" w:hAnsi="微软雅黑" w:eastAsia="微软雅黑" w:cs="微软雅黑"/>
          <w:i w:val="0"/>
          <w:iCs w:val="0"/>
          <w:caps w:val="0"/>
          <w:color w:val="000000"/>
          <w:spacing w:val="0"/>
          <w:sz w:val="24"/>
          <w:szCs w:val="24"/>
          <w:highlight w:val="none"/>
          <w:shd w:val="clear" w:fill="FFFFFF"/>
          <w:lang w:eastAsia="zh-CN"/>
        </w:rPr>
        <w:t>（</w:t>
      </w:r>
      <w:r>
        <w:rPr>
          <w:rFonts w:hint="eastAsia" w:ascii="微软雅黑" w:hAnsi="微软雅黑" w:eastAsia="微软雅黑" w:cs="微软雅黑"/>
          <w:i w:val="0"/>
          <w:iCs w:val="0"/>
          <w:caps w:val="0"/>
          <w:color w:val="000000"/>
          <w:spacing w:val="0"/>
          <w:sz w:val="24"/>
          <w:szCs w:val="24"/>
          <w:highlight w:val="none"/>
          <w:shd w:val="clear" w:fill="FFFFFF"/>
          <w:lang w:val="en-US" w:eastAsia="zh-CN"/>
        </w:rPr>
        <w:t>书面或现场</w:t>
      </w:r>
      <w:r>
        <w:rPr>
          <w:rFonts w:hint="eastAsia" w:ascii="微软雅黑" w:hAnsi="微软雅黑" w:eastAsia="微软雅黑" w:cs="微软雅黑"/>
          <w:i w:val="0"/>
          <w:iCs w:val="0"/>
          <w:caps w:val="0"/>
          <w:color w:val="000000"/>
          <w:spacing w:val="0"/>
          <w:sz w:val="24"/>
          <w:szCs w:val="24"/>
          <w:highlight w:val="none"/>
          <w:shd w:val="clear" w:fill="FFFFFF"/>
          <w:lang w:eastAsia="zh-CN"/>
        </w:rPr>
        <w:t>）的视为弃权、项目终止，指导教师不计工作量，项目组成员不发放项目证明。</w:t>
      </w:r>
      <w:bookmarkStart w:id="0" w:name="_GoBack"/>
      <w:bookmarkEnd w:id="0"/>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firstLine="562"/>
        <w:jc w:val="left"/>
        <w:textAlignment w:val="auto"/>
        <w:rPr>
          <w:sz w:val="24"/>
          <w:szCs w:val="24"/>
        </w:rPr>
      </w:pPr>
      <w:r>
        <w:rPr>
          <w:rFonts w:hint="eastAsia" w:ascii="微软雅黑" w:hAnsi="微软雅黑" w:eastAsia="微软雅黑" w:cs="微软雅黑"/>
          <w:i w:val="0"/>
          <w:iCs w:val="0"/>
          <w:caps w:val="0"/>
          <w:color w:val="000000"/>
          <w:spacing w:val="0"/>
          <w:sz w:val="24"/>
          <w:szCs w:val="24"/>
          <w:shd w:val="clear" w:fill="FFFFFF"/>
          <w:lang w:val="en-US"/>
        </w:rPr>
        <w:t>5.</w:t>
      </w:r>
      <w:r>
        <w:rPr>
          <w:rFonts w:hint="eastAsia" w:ascii="微软雅黑" w:hAnsi="微软雅黑" w:eastAsia="微软雅黑" w:cs="微软雅黑"/>
          <w:i w:val="0"/>
          <w:iCs w:val="0"/>
          <w:caps w:val="0"/>
          <w:color w:val="000000"/>
          <w:spacing w:val="0"/>
          <w:sz w:val="24"/>
          <w:szCs w:val="24"/>
          <w:shd w:val="clear" w:fill="FFFFFF"/>
          <w:lang w:eastAsia="zh-CN"/>
        </w:rPr>
        <w:t>本次答辩为闭门答辩，不支持现场观摩。</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firstLine="562"/>
        <w:textAlignment w:val="auto"/>
        <w:rPr>
          <w:sz w:val="24"/>
          <w:szCs w:val="24"/>
        </w:rPr>
      </w:pPr>
      <w:r>
        <w:rPr>
          <w:rStyle w:val="6"/>
          <w:rFonts w:hint="eastAsia" w:ascii="微软雅黑" w:hAnsi="微软雅黑" w:eastAsia="微软雅黑" w:cs="微软雅黑"/>
          <w:b/>
          <w:bCs/>
          <w:i w:val="0"/>
          <w:iCs w:val="0"/>
          <w:caps w:val="0"/>
          <w:color w:val="000000"/>
          <w:spacing w:val="0"/>
          <w:sz w:val="24"/>
          <w:szCs w:val="24"/>
          <w:shd w:val="clear" w:fill="FFFFFF"/>
          <w:lang w:eastAsia="zh-CN"/>
        </w:rPr>
        <w:t>五、咨询方式</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firstLine="562"/>
        <w:jc w:val="left"/>
        <w:textAlignment w:val="auto"/>
        <w:rPr>
          <w:sz w:val="24"/>
          <w:szCs w:val="24"/>
        </w:rPr>
      </w:pPr>
      <w:r>
        <w:rPr>
          <w:rFonts w:hint="eastAsia" w:ascii="微软雅黑" w:hAnsi="微软雅黑" w:eastAsia="微软雅黑" w:cs="微软雅黑"/>
          <w:i w:val="0"/>
          <w:iCs w:val="0"/>
          <w:caps w:val="0"/>
          <w:color w:val="000000"/>
          <w:spacing w:val="0"/>
          <w:sz w:val="24"/>
          <w:szCs w:val="24"/>
          <w:shd w:val="clear" w:fill="FFFFFF"/>
        </w:rPr>
        <w:t>如有其他不明事宜，请联系创新创业学院项目部：</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firstLine="562"/>
        <w:jc w:val="left"/>
        <w:textAlignment w:val="auto"/>
        <w:rPr>
          <w:sz w:val="24"/>
          <w:szCs w:val="24"/>
        </w:rPr>
      </w:pPr>
      <w:r>
        <w:rPr>
          <w:rFonts w:hint="eastAsia" w:ascii="微软雅黑" w:hAnsi="微软雅黑" w:eastAsia="微软雅黑" w:cs="微软雅黑"/>
          <w:i w:val="0"/>
          <w:iCs w:val="0"/>
          <w:caps w:val="0"/>
          <w:color w:val="000000"/>
          <w:spacing w:val="0"/>
          <w:sz w:val="24"/>
          <w:szCs w:val="24"/>
          <w:shd w:val="clear" w:fill="FFFFFF"/>
        </w:rPr>
        <w:t>朱老师，联系电话：</w:t>
      </w:r>
      <w:r>
        <w:rPr>
          <w:rFonts w:hint="eastAsia" w:ascii="微软雅黑" w:hAnsi="微软雅黑" w:eastAsia="微软雅黑" w:cs="微软雅黑"/>
          <w:i w:val="0"/>
          <w:iCs w:val="0"/>
          <w:caps w:val="0"/>
          <w:color w:val="000000"/>
          <w:spacing w:val="0"/>
          <w:sz w:val="24"/>
          <w:szCs w:val="24"/>
          <w:shd w:val="clear" w:fill="FFFFFF"/>
          <w:lang w:val="en-US"/>
        </w:rPr>
        <w:t>83672206</w:t>
      </w:r>
      <w:r>
        <w:rPr>
          <w:rFonts w:hint="eastAsia" w:ascii="微软雅黑" w:hAnsi="微软雅黑" w:eastAsia="微软雅黑" w:cs="微软雅黑"/>
          <w:i w:val="0"/>
          <w:iCs w:val="0"/>
          <w:caps w:val="0"/>
          <w:color w:val="000000"/>
          <w:spacing w:val="0"/>
          <w:sz w:val="24"/>
          <w:szCs w:val="24"/>
          <w:shd w:val="clear" w:fill="FFFFFF"/>
        </w:rPr>
        <w:t>；QQ号码：10867946；</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firstLine="562"/>
        <w:jc w:val="left"/>
        <w:textAlignment w:val="auto"/>
        <w:rPr>
          <w:rFonts w:hint="eastAsia" w:ascii="微软雅黑" w:hAnsi="微软雅黑" w:eastAsia="微软雅黑" w:cs="微软雅黑"/>
          <w:i w:val="0"/>
          <w:iCs w:val="0"/>
          <w:caps w:val="0"/>
          <w:color w:val="000000"/>
          <w:spacing w:val="0"/>
          <w:sz w:val="24"/>
          <w:szCs w:val="24"/>
          <w:shd w:val="clear" w:fill="FFFFFF"/>
          <w:lang w:eastAsia="zh-CN"/>
        </w:rPr>
      </w:pPr>
      <w:r>
        <w:rPr>
          <w:rFonts w:hint="eastAsia" w:ascii="微软雅黑" w:hAnsi="微软雅黑" w:eastAsia="微软雅黑" w:cs="微软雅黑"/>
          <w:i w:val="0"/>
          <w:iCs w:val="0"/>
          <w:caps w:val="0"/>
          <w:color w:val="000000"/>
          <w:spacing w:val="0"/>
          <w:sz w:val="24"/>
          <w:szCs w:val="24"/>
          <w:shd w:val="clear" w:fill="FFFFFF"/>
        </w:rPr>
        <w:t>钱老师，联系电话：</w:t>
      </w:r>
      <w:r>
        <w:rPr>
          <w:rFonts w:hint="eastAsia" w:ascii="微软雅黑" w:hAnsi="微软雅黑" w:eastAsia="微软雅黑" w:cs="微软雅黑"/>
          <w:i w:val="0"/>
          <w:iCs w:val="0"/>
          <w:caps w:val="0"/>
          <w:color w:val="000000"/>
          <w:spacing w:val="0"/>
          <w:sz w:val="24"/>
          <w:szCs w:val="24"/>
          <w:shd w:val="clear" w:fill="FFFFFF"/>
          <w:lang w:val="en-US"/>
        </w:rPr>
        <w:t>83672207</w:t>
      </w:r>
      <w:r>
        <w:rPr>
          <w:rFonts w:hint="eastAsia" w:ascii="微软雅黑" w:hAnsi="微软雅黑" w:eastAsia="微软雅黑" w:cs="微软雅黑"/>
          <w:i w:val="0"/>
          <w:iCs w:val="0"/>
          <w:caps w:val="0"/>
          <w:color w:val="000000"/>
          <w:spacing w:val="0"/>
          <w:sz w:val="24"/>
          <w:szCs w:val="24"/>
          <w:shd w:val="clear" w:fill="FFFFFF"/>
        </w:rPr>
        <w:t>；QQ号码：603571476。</w:t>
      </w:r>
    </w:p>
    <w:p>
      <w:pPr>
        <w:pStyle w:val="3"/>
        <w:keepNext w:val="0"/>
        <w:keepLines w:val="0"/>
        <w:pageBreakBefore w:val="0"/>
        <w:widowControl/>
        <w:suppressLineNumbers w:val="0"/>
        <w:kinsoku/>
        <w:wordWrap w:val="0"/>
        <w:overflowPunct/>
        <w:topLinePunct w:val="0"/>
        <w:autoSpaceDE/>
        <w:autoSpaceDN/>
        <w:bidi w:val="0"/>
        <w:adjustRightInd/>
        <w:snapToGrid/>
        <w:spacing w:before="158" w:beforeAutospacing="0" w:after="0" w:afterAutospacing="0" w:line="520" w:lineRule="exact"/>
        <w:ind w:left="0" w:right="0" w:firstLine="480" w:firstLineChars="200"/>
        <w:jc w:val="left"/>
        <w:textAlignment w:val="auto"/>
        <w:rPr>
          <w:sz w:val="24"/>
          <w:szCs w:val="24"/>
        </w:rPr>
      </w:pPr>
      <w:r>
        <w:rPr>
          <w:rFonts w:hint="eastAsia" w:ascii="微软雅黑" w:hAnsi="微软雅黑" w:eastAsia="微软雅黑" w:cs="微软雅黑"/>
          <w:i w:val="0"/>
          <w:iCs w:val="0"/>
          <w:caps w:val="0"/>
          <w:color w:val="000000"/>
          <w:spacing w:val="0"/>
          <w:sz w:val="24"/>
          <w:szCs w:val="24"/>
          <w:shd w:val="clear" w:fill="FFFFFF"/>
          <w:lang w:eastAsia="zh-CN"/>
        </w:rPr>
        <w:t>附件：东北大学第十八批（</w:t>
      </w:r>
      <w:r>
        <w:rPr>
          <w:rFonts w:hint="eastAsia" w:ascii="微软雅黑" w:hAnsi="微软雅黑" w:eastAsia="微软雅黑" w:cs="微软雅黑"/>
          <w:i w:val="0"/>
          <w:iCs w:val="0"/>
          <w:caps w:val="0"/>
          <w:color w:val="000000"/>
          <w:spacing w:val="0"/>
          <w:sz w:val="24"/>
          <w:szCs w:val="24"/>
          <w:shd w:val="clear" w:fill="FFFFFF"/>
          <w:lang w:val="en-US" w:eastAsia="zh-CN"/>
        </w:rPr>
        <w:t>2024</w:t>
      </w:r>
      <w:r>
        <w:rPr>
          <w:rFonts w:hint="eastAsia" w:ascii="微软雅黑" w:hAnsi="微软雅黑" w:eastAsia="微软雅黑" w:cs="微软雅黑"/>
          <w:i w:val="0"/>
          <w:iCs w:val="0"/>
          <w:caps w:val="0"/>
          <w:color w:val="000000"/>
          <w:spacing w:val="0"/>
          <w:sz w:val="24"/>
          <w:szCs w:val="24"/>
          <w:shd w:val="clear" w:fill="FFFFFF"/>
          <w:lang w:eastAsia="zh-CN"/>
        </w:rPr>
        <w:t>年）大学生创新训练计划项目中期检查</w:t>
      </w:r>
      <w:r>
        <w:rPr>
          <w:rFonts w:hint="eastAsia" w:ascii="微软雅黑" w:hAnsi="微软雅黑" w:eastAsia="微软雅黑" w:cs="微软雅黑"/>
          <w:i w:val="0"/>
          <w:iCs w:val="0"/>
          <w:caps w:val="0"/>
          <w:color w:val="000000"/>
          <w:spacing w:val="0"/>
          <w:sz w:val="24"/>
          <w:szCs w:val="24"/>
          <w:shd w:val="clear" w:fill="FFFFFF"/>
          <w:lang w:val="en-US"/>
        </w:rPr>
        <w:t>&amp;</w:t>
      </w:r>
      <w:r>
        <w:rPr>
          <w:rFonts w:hint="eastAsia" w:ascii="微软雅黑" w:hAnsi="微软雅黑" w:eastAsia="微软雅黑" w:cs="微软雅黑"/>
          <w:i w:val="0"/>
          <w:iCs w:val="0"/>
          <w:caps w:val="0"/>
          <w:color w:val="000000"/>
          <w:spacing w:val="0"/>
          <w:sz w:val="24"/>
          <w:szCs w:val="24"/>
          <w:shd w:val="clear" w:fill="FFFFFF"/>
          <w:lang w:eastAsia="zh-CN"/>
        </w:rPr>
        <w:t>十七期延期项目结题验收答辩顺序表（分九组）</w:t>
      </w:r>
    </w:p>
    <w:p>
      <w:pPr>
        <w:pStyle w:val="3"/>
        <w:keepNext w:val="0"/>
        <w:keepLines w:val="0"/>
        <w:pageBreakBefore w:val="0"/>
        <w:widowControl/>
        <w:suppressLineNumbers w:val="0"/>
        <w:kinsoku/>
        <w:wordWrap w:val="0"/>
        <w:overflowPunct/>
        <w:topLinePunct w:val="0"/>
        <w:autoSpaceDE/>
        <w:autoSpaceDN/>
        <w:bidi w:val="0"/>
        <w:adjustRightInd/>
        <w:snapToGrid/>
        <w:spacing w:before="158" w:beforeAutospacing="0" w:after="0" w:afterAutospacing="0" w:line="520" w:lineRule="exact"/>
        <w:ind w:left="0" w:right="0"/>
        <w:jc w:val="right"/>
        <w:textAlignment w:val="auto"/>
        <w:rPr>
          <w:sz w:val="24"/>
          <w:szCs w:val="24"/>
        </w:rPr>
      </w:pPr>
    </w:p>
    <w:p>
      <w:pPr>
        <w:pStyle w:val="3"/>
        <w:keepNext w:val="0"/>
        <w:keepLines w:val="0"/>
        <w:pageBreakBefore w:val="0"/>
        <w:widowControl/>
        <w:suppressLineNumbers w:val="0"/>
        <w:kinsoku/>
        <w:wordWrap w:val="0"/>
        <w:overflowPunct/>
        <w:topLinePunct w:val="0"/>
        <w:autoSpaceDE/>
        <w:autoSpaceDN/>
        <w:bidi w:val="0"/>
        <w:adjustRightInd/>
        <w:snapToGrid/>
        <w:spacing w:before="158" w:beforeAutospacing="0" w:after="0" w:afterAutospacing="0" w:line="520" w:lineRule="exact"/>
        <w:ind w:left="0" w:right="0"/>
        <w:jc w:val="right"/>
        <w:textAlignment w:val="auto"/>
        <w:rPr>
          <w:sz w:val="24"/>
          <w:szCs w:val="24"/>
        </w:rPr>
      </w:pPr>
      <w:r>
        <w:rPr>
          <w:rFonts w:hint="eastAsia" w:ascii="微软雅黑" w:hAnsi="微软雅黑" w:eastAsia="微软雅黑" w:cs="微软雅黑"/>
          <w:i w:val="0"/>
          <w:iCs w:val="0"/>
          <w:caps w:val="0"/>
          <w:color w:val="000000"/>
          <w:spacing w:val="0"/>
          <w:sz w:val="24"/>
          <w:szCs w:val="24"/>
          <w:shd w:val="clear" w:fill="FFFFFF"/>
        </w:rPr>
        <w:t>创新创业学院</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right"/>
        <w:textAlignment w:val="auto"/>
        <w:rPr>
          <w:sz w:val="24"/>
          <w:szCs w:val="24"/>
        </w:rPr>
      </w:pPr>
      <w:r>
        <w:rPr>
          <w:rFonts w:hint="eastAsia" w:ascii="微软雅黑" w:hAnsi="微软雅黑" w:eastAsia="微软雅黑" w:cs="微软雅黑"/>
          <w:i w:val="0"/>
          <w:iCs w:val="0"/>
          <w:caps w:val="0"/>
          <w:color w:val="000000"/>
          <w:spacing w:val="0"/>
          <w:sz w:val="24"/>
          <w:szCs w:val="24"/>
          <w:shd w:val="clear" w:fill="FFFFFF"/>
          <w:lang w:eastAsia="zh-CN"/>
        </w:rPr>
        <w:t>2024</w:t>
      </w:r>
      <w:r>
        <w:rPr>
          <w:rFonts w:hint="eastAsia" w:ascii="微软雅黑" w:hAnsi="微软雅黑" w:eastAsia="微软雅黑" w:cs="微软雅黑"/>
          <w:i w:val="0"/>
          <w:iCs w:val="0"/>
          <w:caps w:val="0"/>
          <w:color w:val="000000"/>
          <w:spacing w:val="0"/>
          <w:sz w:val="24"/>
          <w:szCs w:val="24"/>
          <w:shd w:val="clear" w:fill="FFFFFF"/>
        </w:rPr>
        <w:t>年5月</w:t>
      </w:r>
      <w:r>
        <w:rPr>
          <w:rFonts w:hint="eastAsia" w:ascii="微软雅黑" w:hAnsi="微软雅黑" w:eastAsia="微软雅黑" w:cs="微软雅黑"/>
          <w:i w:val="0"/>
          <w:iCs w:val="0"/>
          <w:caps w:val="0"/>
          <w:color w:val="000000"/>
          <w:spacing w:val="0"/>
          <w:sz w:val="24"/>
          <w:szCs w:val="24"/>
          <w:shd w:val="clear" w:fill="FFFFFF"/>
          <w:lang w:val="en-US"/>
        </w:rPr>
        <w:t>2</w:t>
      </w:r>
      <w:r>
        <w:rPr>
          <w:rFonts w:hint="eastAsia" w:ascii="微软雅黑" w:hAnsi="微软雅黑" w:eastAsia="微软雅黑" w:cs="微软雅黑"/>
          <w:i w:val="0"/>
          <w:iCs w:val="0"/>
          <w:caps w:val="0"/>
          <w:color w:val="000000"/>
          <w:spacing w:val="0"/>
          <w:sz w:val="24"/>
          <w:szCs w:val="24"/>
          <w:shd w:val="clear" w:fill="FFFFFF"/>
          <w:lang w:val="en-US" w:eastAsia="zh-CN"/>
        </w:rPr>
        <w:t>9</w:t>
      </w:r>
      <w:r>
        <w:rPr>
          <w:rFonts w:hint="eastAsia" w:ascii="微软雅黑" w:hAnsi="微软雅黑" w:eastAsia="微软雅黑" w:cs="微软雅黑"/>
          <w:i w:val="0"/>
          <w:iCs w:val="0"/>
          <w:caps w:val="0"/>
          <w:color w:val="000000"/>
          <w:spacing w:val="0"/>
          <w:sz w:val="24"/>
          <w:szCs w:val="24"/>
          <w:shd w:val="clear" w:fill="FFFFFF"/>
        </w:rPr>
        <w:t>日</w:t>
      </w:r>
    </w:p>
    <w:p>
      <w:pPr>
        <w:keepNext w:val="0"/>
        <w:keepLines w:val="0"/>
        <w:pageBreakBefore w:val="0"/>
        <w:kinsoku/>
        <w:overflowPunct/>
        <w:topLinePunct w:val="0"/>
        <w:autoSpaceDE/>
        <w:autoSpaceDN/>
        <w:bidi w:val="0"/>
        <w:adjustRightInd/>
        <w:snapToGrid/>
        <w:spacing w:line="520" w:lineRule="exact"/>
        <w:textAlignment w:val="auto"/>
        <w:rPr>
          <w:sz w:val="24"/>
          <w:szCs w:val="24"/>
        </w:rPr>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黑体">
    <w:panose1 w:val="02000500000000000000"/>
    <w:charset w:val="86"/>
    <w:family w:val="auto"/>
    <w:pitch w:val="default"/>
    <w:sig w:usb0="A00002BF" w:usb1="38CF7CFA" w:usb2="00000016" w:usb3="00000000" w:csb0="00040001" w:csb1="00000000"/>
    <w:embedRegular r:id="rId1" w:fontKey="{101F59A0-3950-4E85-80E0-C3D390019ED8}"/>
  </w:font>
  <w:font w:name="微软雅黑">
    <w:panose1 w:val="020B0503020204020204"/>
    <w:charset w:val="86"/>
    <w:family w:val="auto"/>
    <w:pitch w:val="default"/>
    <w:sig w:usb0="80000287" w:usb1="2ACF3C50" w:usb2="00000016" w:usb3="00000000" w:csb0="0004001F" w:csb1="00000000"/>
    <w:embedRegular r:id="rId2" w:fontKey="{669FE2FA-4BFF-442C-8B78-D3A89B9366E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402DA1"/>
    <w:multiLevelType w:val="singleLevel"/>
    <w:tmpl w:val="66402DA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1NTJjNmFjZjcwOWRlN2E1MDFiNTc4ZjhmMWY3OGEifQ=="/>
  </w:docVars>
  <w:rsids>
    <w:rsidRoot w:val="00000000"/>
    <w:rsid w:val="032D1844"/>
    <w:rsid w:val="0E1B1200"/>
    <w:rsid w:val="1A82318C"/>
    <w:rsid w:val="1F652258"/>
    <w:rsid w:val="3B272343"/>
    <w:rsid w:val="3C1D60C8"/>
    <w:rsid w:val="4FBA1CA7"/>
    <w:rsid w:val="593B5D04"/>
    <w:rsid w:val="622140E9"/>
    <w:rsid w:val="6AB673C9"/>
    <w:rsid w:val="7053007F"/>
    <w:rsid w:val="79F3642F"/>
    <w:rsid w:val="7A1321D4"/>
    <w:rsid w:val="7A2B1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1295</Words>
  <Characters>1428</Characters>
  <Lines>0</Lines>
  <Paragraphs>0</Paragraphs>
  <TotalTime>11</TotalTime>
  <ScaleCrop>false</ScaleCrop>
  <LinksUpToDate>false</LinksUpToDate>
  <CharactersWithSpaces>1428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2024-05-28T06:35:00Z</dcterms:created>
  <dc:creator>65780</dc:creator>
  <cp:lastModifiedBy>钱祎琳</cp:lastModifiedBy>
  <dcterms:modified xsi:type="dcterms:W3CDTF">2024-05-29T09:15:49Z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19403AFDC8214541A734CC5FE99D1B5B_13</vt:lpwstr>
  </property>
</Properties>
</file>